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FB38C" w14:textId="77777777" w:rsidR="006B6F6E" w:rsidRPr="00C53B26" w:rsidRDefault="004078AF" w:rsidP="00552B9F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val="en-GB" w:bidi="ar-SY"/>
        </w:rPr>
      </w:pPr>
      <w:r w:rsidRPr="00C53B26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val="en-GB" w:bidi="ar-SY"/>
        </w:rPr>
        <w:t xml:space="preserve">عقد </w:t>
      </w:r>
      <w:r w:rsidR="00907D9D" w:rsidRPr="00C53B26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val="en-GB" w:bidi="ar-SY"/>
        </w:rPr>
        <w:t xml:space="preserve">تقديم </w:t>
      </w:r>
      <w:r w:rsidR="00552B9F" w:rsidRPr="00C53B2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val="en-GB" w:bidi="ar-SY"/>
        </w:rPr>
        <w:t>خدمة استشارية</w:t>
      </w:r>
    </w:p>
    <w:p w14:paraId="2457B0B1" w14:textId="77777777" w:rsidR="00DE61B9" w:rsidRPr="007C7FB1" w:rsidRDefault="00DE61B9" w:rsidP="00DE61B9">
      <w:pPr>
        <w:bidi/>
        <w:spacing w:after="0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SY"/>
        </w:rPr>
      </w:pPr>
    </w:p>
    <w:p w14:paraId="53223DEE" w14:textId="4C5AA074" w:rsidR="004078AF" w:rsidRPr="00C53B26" w:rsidRDefault="004078AF" w:rsidP="00301D71">
      <w:pPr>
        <w:bidi/>
        <w:spacing w:after="0"/>
        <w:rPr>
          <w:rFonts w:ascii="Sakkal Majalla" w:hAnsi="Sakkal Majalla" w:cs="Sakkal Majalla"/>
          <w:b/>
          <w:bCs/>
          <w:sz w:val="28"/>
          <w:szCs w:val="28"/>
          <w:rtl/>
          <w:lang w:val="en-GB" w:bidi="ar-SY"/>
        </w:rPr>
      </w:pPr>
      <w:r w:rsidRPr="00C53B26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>بتاريخ</w:t>
      </w:r>
      <w:r w:rsidR="00301D71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 xml:space="preserve"> </w:t>
      </w:r>
      <w:r w:rsidR="00B30395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>السبت</w:t>
      </w:r>
      <w:r w:rsidRPr="00C53B26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 xml:space="preserve"> </w:t>
      </w:r>
      <w:r w:rsidR="00B30395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>5</w:t>
      </w:r>
      <w:r w:rsidR="00301D71">
        <w:rPr>
          <w:rFonts w:ascii="Sakkal Majalla" w:hAnsi="Sakkal Majalla" w:cs="Sakkal Majalla"/>
          <w:b/>
          <w:bCs/>
          <w:sz w:val="28"/>
          <w:szCs w:val="28"/>
          <w:lang w:val="en-GB" w:bidi="ar-SY"/>
        </w:rPr>
        <w:t xml:space="preserve"> </w:t>
      </w:r>
      <w:r w:rsidR="00301D71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 xml:space="preserve">، شباط 22 </w:t>
      </w:r>
      <w:r w:rsidRPr="00C53B26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 xml:space="preserve">تم </w:t>
      </w:r>
      <w:r w:rsidR="00174007" w:rsidRPr="00C53B26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>الإتفاق</w:t>
      </w:r>
      <w:r w:rsidRPr="00C53B26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 xml:space="preserve"> بين كلٍ من:</w:t>
      </w:r>
    </w:p>
    <w:p w14:paraId="63AEC62D" w14:textId="77777777" w:rsidR="00AE15E4" w:rsidRPr="00301D71" w:rsidRDefault="00CB0BD7" w:rsidP="00301D71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  <w:lang w:val="en-GB" w:bidi="ar-SY"/>
        </w:rPr>
      </w:pPr>
      <w:r w:rsidRPr="00301D71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>الفريق الأول:</w:t>
      </w:r>
      <w:r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شركة </w:t>
      </w:r>
      <w:r w:rsidR="00DB6647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إكسترا مايل محدودة المسؤولية</w:t>
      </w:r>
      <w:r w:rsidR="001D315E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301D71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يمثلها في هذا العقد السيد مهند اللحام </w:t>
      </w:r>
    </w:p>
    <w:p w14:paraId="42F589B5" w14:textId="24EA2FCF" w:rsidR="004078AF" w:rsidRPr="00C71A9F" w:rsidRDefault="00DE61B9" w:rsidP="00406352">
      <w:pPr>
        <w:bidi/>
        <w:spacing w:after="0"/>
        <w:jc w:val="both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301D71">
        <w:rPr>
          <w:rFonts w:ascii="Sakkal Majalla" w:hAnsi="Sakkal Majalla" w:cs="Sakkal Majalla" w:hint="cs"/>
          <w:b/>
          <w:bCs/>
          <w:sz w:val="28"/>
          <w:szCs w:val="28"/>
          <w:rtl/>
          <w:lang w:val="en-GB" w:bidi="ar-SY"/>
        </w:rPr>
        <w:t>الفريق الثاني:</w:t>
      </w:r>
      <w:r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>السيد</w:t>
      </w:r>
      <w:r w:rsidR="00406352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301D71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: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عبد الرحمن حورانيه</w:t>
      </w:r>
      <w:r w:rsidR="00301D71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-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اسم الأب: 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محمد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– 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اسم الأم: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ناريمان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- محل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وتاريخ الولادة: 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دمشق 5/1/1990</w:t>
      </w:r>
      <w:r w:rsidR="00301D71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ال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>رقم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الوطني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01030152624</w:t>
      </w:r>
      <w:r w:rsidR="00406352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 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الأمانة:</w:t>
      </w:r>
      <w:r w:rsidR="00301D71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406352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الميدان</w:t>
      </w:r>
      <w:r w:rsidR="00406352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>–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القيد: 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نعير 88</w:t>
      </w:r>
      <w:r w:rsidR="00406352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301D71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>تاريخ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المنح</w:t>
      </w:r>
      <w:r w:rsidR="00406352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: 01/07/2004 </w:t>
      </w:r>
      <w:r w:rsidR="00C71A9F" w:rsidRPr="00301D71">
        <w:rPr>
          <w:rFonts w:ascii="Sakkal Majalla" w:hAnsi="Sakkal Majalla" w:cs="Sakkal Majalla"/>
          <w:sz w:val="28"/>
          <w:szCs w:val="28"/>
          <w:rtl/>
          <w:lang w:val="en-GB" w:bidi="ar-SY"/>
        </w:rPr>
        <w:t>والمتخذ موطناً مختاراً له في كل ما</w:t>
      </w:r>
      <w:r w:rsidR="00C71A9F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يتعلق بإبرام وتنفيذ وانقضاء هذا العقد:</w:t>
      </w:r>
      <w:r w:rsidR="00301D71" w:rsidRPr="00301D71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</w:t>
      </w:r>
      <w:r w:rsidR="00B30395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دمشق / مشروع دمر / الجزيرة 9</w:t>
      </w:r>
    </w:p>
    <w:p w14:paraId="60B0CB08" w14:textId="77777777" w:rsidR="00C53B26" w:rsidRDefault="00C53B26" w:rsidP="002C29D7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val="en-GB" w:bidi="ar-SY"/>
        </w:rPr>
      </w:pPr>
    </w:p>
    <w:p w14:paraId="7969C96B" w14:textId="77777777" w:rsidR="008F41C2" w:rsidRPr="002C29D7" w:rsidRDefault="008F41C2" w:rsidP="00C53B26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val="en-GB"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val="en-GB" w:bidi="ar-SY"/>
        </w:rPr>
        <w:t xml:space="preserve">مقدمة </w:t>
      </w:r>
    </w:p>
    <w:p w14:paraId="6A611411" w14:textId="77777777" w:rsidR="003542B7" w:rsidRPr="00983E24" w:rsidRDefault="00075BB4" w:rsidP="00170052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  <w:lang w:val="en-GB" w:bidi="ar-SY"/>
        </w:rPr>
      </w:pPr>
      <w:r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>لما كان الفريق الأول شركة تجارية محدودة المسؤولية</w:t>
      </w:r>
      <w:r w:rsidR="00F056DF" w:rsidRPr="00983E24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، تمارس عملها في الجمهورية العربية السورية،</w:t>
      </w:r>
      <w:r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</w:t>
      </w:r>
      <w:r w:rsidR="00F056DF" w:rsidRPr="00983E24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بغاية</w:t>
      </w:r>
      <w:r w:rsidR="00E57FC6"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تطوير البرامج التقنية والحلول الرقمية والخدمات الالكترونية عبر الانترنت</w:t>
      </w:r>
      <w:r w:rsidR="00415826"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والهواتف النقالة</w:t>
      </w:r>
      <w:r w:rsidR="00D33C89"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</w:t>
      </w:r>
      <w:r w:rsidR="002E0684"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>لتقديم هذه البرامج والحلول والخدمات بالشكل الأمثل</w:t>
      </w:r>
      <w:r w:rsidR="00A02BEA"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>،</w:t>
      </w:r>
      <w:r w:rsidR="002E0684"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والإتجار </w:t>
      </w:r>
      <w:r w:rsidR="00170052">
        <w:rPr>
          <w:rFonts w:ascii="Sakkal Majalla" w:hAnsi="Sakkal Majalla" w:cs="Sakkal Majalla"/>
          <w:sz w:val="28"/>
          <w:szCs w:val="28"/>
          <w:rtl/>
          <w:lang w:val="en-GB" w:bidi="ar-SY"/>
        </w:rPr>
        <w:t>بها</w:t>
      </w:r>
      <w:r w:rsidR="002C6627" w:rsidRPr="00983E24">
        <w:rPr>
          <w:rFonts w:ascii="Sakkal Majalla" w:hAnsi="Sakkal Majalla" w:cs="Sakkal Majalla"/>
          <w:sz w:val="28"/>
          <w:szCs w:val="28"/>
          <w:rtl/>
          <w:lang w:val="en-GB" w:bidi="ar-SY"/>
        </w:rPr>
        <w:t xml:space="preserve"> </w:t>
      </w:r>
      <w:r w:rsidR="00AC44A7" w:rsidRPr="00983E24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وهي تحتاج في ذلك إلى من يقدّم لها الاستشارة </w:t>
      </w:r>
      <w:r w:rsidR="00170052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>المالية</w:t>
      </w:r>
      <w:r w:rsidR="00AC44A7" w:rsidRPr="00983E24">
        <w:rPr>
          <w:rFonts w:ascii="Sakkal Majalla" w:hAnsi="Sakkal Majalla" w:cs="Sakkal Majalla" w:hint="cs"/>
          <w:sz w:val="28"/>
          <w:szCs w:val="28"/>
          <w:rtl/>
          <w:lang w:val="en-GB" w:bidi="ar-SY"/>
        </w:rPr>
        <w:t xml:space="preserve"> في هذا المجال.</w:t>
      </w:r>
    </w:p>
    <w:p w14:paraId="294BB64E" w14:textId="4762A300" w:rsidR="002E6FDB" w:rsidRDefault="00AC44A7" w:rsidP="00406352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ولما كان الفريق الثاني يتمتع بخبرة متميزة في </w:t>
      </w:r>
      <w:r w:rsidR="00B30395">
        <w:rPr>
          <w:rFonts w:ascii="Sakkal Majalla" w:hAnsi="Sakkal Majalla" w:cs="Sakkal Majalla" w:hint="cs"/>
          <w:sz w:val="28"/>
          <w:szCs w:val="28"/>
          <w:rtl/>
          <w:lang w:bidi="ar-SY"/>
        </w:rPr>
        <w:t>تقنيات تكنولوجيا المعلومات ومعالجة البيانات وتطوير البرمجيات</w:t>
      </w:r>
      <w:r w:rsidR="0040635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  <w:r w:rsidR="00170052">
        <w:rPr>
          <w:rFonts w:ascii="Sakkal Majalla" w:hAnsi="Sakkal Majalla" w:cs="Sakkal Majalla" w:hint="cs"/>
          <w:sz w:val="28"/>
          <w:szCs w:val="28"/>
          <w:rtl/>
        </w:rPr>
        <w:t xml:space="preserve"> و </w:t>
      </w: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5A5339" w:rsidRPr="00983E24">
        <w:rPr>
          <w:rFonts w:ascii="Sakkal Majalla" w:hAnsi="Sakkal Majalla" w:cs="Sakkal Majalla" w:hint="cs"/>
          <w:sz w:val="28"/>
          <w:szCs w:val="28"/>
          <w:rtl/>
        </w:rPr>
        <w:t xml:space="preserve">ويرغب بتقديم </w:t>
      </w: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خبرته </w:t>
      </w:r>
      <w:r w:rsidR="005A5339" w:rsidRPr="00983E24">
        <w:rPr>
          <w:rFonts w:ascii="Sakkal Majalla" w:hAnsi="Sakkal Majalla" w:cs="Sakkal Majalla" w:hint="cs"/>
          <w:sz w:val="28"/>
          <w:szCs w:val="28"/>
          <w:rtl/>
        </w:rPr>
        <w:t xml:space="preserve">للفريق الأول، </w:t>
      </w:r>
      <w:r w:rsidR="00011B1F" w:rsidRPr="00983E24">
        <w:rPr>
          <w:rFonts w:ascii="Sakkal Majalla" w:hAnsi="Sakkal Majalla" w:cs="Sakkal Majalla"/>
          <w:sz w:val="28"/>
          <w:szCs w:val="28"/>
          <w:rtl/>
          <w:lang w:bidi="ar-SY"/>
        </w:rPr>
        <w:t>لذلك التقت إراد</w:t>
      </w:r>
      <w:r w:rsidR="005A5339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تا</w:t>
      </w:r>
      <w:r w:rsidR="00011B1F"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الفريقين </w:t>
      </w:r>
      <w:r w:rsidR="00AC28C1"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الحرة وهما بكامل الأهلية القانونية </w:t>
      </w:r>
      <w:r w:rsidR="007D52E8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على </w:t>
      </w:r>
      <w:r w:rsidR="00AC28C1"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إبرام هذا العقد وتنفيذه </w:t>
      </w:r>
      <w:r w:rsidR="002E6FDB"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وفق الأحكام </w:t>
      </w:r>
      <w:r w:rsidR="00E65B01" w:rsidRPr="00983E24">
        <w:rPr>
          <w:rFonts w:ascii="Sakkal Majalla" w:hAnsi="Sakkal Majalla" w:cs="Sakkal Majalla"/>
          <w:sz w:val="28"/>
          <w:szCs w:val="28"/>
          <w:rtl/>
          <w:lang w:bidi="ar-SY"/>
        </w:rPr>
        <w:t>الآتية</w:t>
      </w:r>
      <w:r w:rsidR="002E6FDB" w:rsidRPr="00983E24">
        <w:rPr>
          <w:rFonts w:ascii="Sakkal Majalla" w:hAnsi="Sakkal Majalla" w:cs="Sakkal Majalla"/>
          <w:sz w:val="28"/>
          <w:szCs w:val="28"/>
          <w:rtl/>
          <w:lang w:bidi="ar-SY"/>
        </w:rPr>
        <w:t>:</w:t>
      </w:r>
    </w:p>
    <w:p w14:paraId="589D97EA" w14:textId="77777777" w:rsidR="00C53B26" w:rsidRPr="00983E24" w:rsidRDefault="00C53B26" w:rsidP="00C53B26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</w:rPr>
      </w:pPr>
    </w:p>
    <w:p w14:paraId="30D9D416" w14:textId="77777777" w:rsidR="002E6FDB" w:rsidRPr="002C29D7" w:rsidRDefault="002E6FDB" w:rsidP="00E54B4B">
      <w:pPr>
        <w:bidi/>
        <w:spacing w:after="0"/>
        <w:jc w:val="center"/>
        <w:rPr>
          <w:rFonts w:ascii="Sakkal Majalla" w:hAnsi="Sakkal Majalla" w:cs="Sakkal Majalla"/>
          <w:color w:val="632423" w:themeColor="accent2" w:themeShade="80"/>
          <w:sz w:val="28"/>
          <w:szCs w:val="28"/>
          <w:rtl/>
          <w:lang w:bidi="ar-SY"/>
        </w:rPr>
      </w:pPr>
      <w:r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  <w:t>المادة الأولى</w:t>
      </w:r>
      <w:r w:rsidRPr="002C29D7">
        <w:rPr>
          <w:rFonts w:ascii="Sakkal Majalla" w:hAnsi="Sakkal Majalla" w:cs="Sakkal Majalla"/>
          <w:color w:val="632423" w:themeColor="accent2" w:themeShade="80"/>
          <w:sz w:val="28"/>
          <w:szCs w:val="28"/>
          <w:rtl/>
          <w:lang w:bidi="ar-SY"/>
        </w:rPr>
        <w:t xml:space="preserve">: </w:t>
      </w:r>
      <w:r w:rsidR="00E54B4B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(</w:t>
      </w:r>
      <w:r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  <w:t>مقدمة العقد</w:t>
      </w:r>
      <w:r w:rsidR="00E54B4B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2FAA0EEF" w14:textId="77777777" w:rsidR="002E6FDB" w:rsidRPr="00983E24" w:rsidRDefault="002E6FDB" w:rsidP="00C05DBC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>تعتبر مقدمة هذا العقد جزءاً لا يتجزأ منه ومادةً من مواده</w:t>
      </w:r>
      <w:r w:rsidR="002D7C03" w:rsidRPr="00983E24">
        <w:rPr>
          <w:rFonts w:ascii="Sakkal Majalla" w:hAnsi="Sakkal Majalla" w:cs="Sakkal Majalla"/>
          <w:sz w:val="28"/>
          <w:szCs w:val="28"/>
          <w:rtl/>
          <w:lang w:bidi="ar-SY"/>
        </w:rPr>
        <w:t>،</w:t>
      </w:r>
      <w:r w:rsidR="003E1C55"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>يرجع إليها في تفسير أحكامه وبيان المقصود ب</w:t>
      </w:r>
      <w:r w:rsidR="00E6175A" w:rsidRPr="00983E24">
        <w:rPr>
          <w:rFonts w:ascii="Sakkal Majalla" w:hAnsi="Sakkal Majalla" w:cs="Sakkal Majalla"/>
          <w:sz w:val="28"/>
          <w:szCs w:val="28"/>
          <w:rtl/>
          <w:lang w:bidi="ar-SY"/>
        </w:rPr>
        <w:t>مواد</w:t>
      </w:r>
      <w:r w:rsidR="005D7E99" w:rsidRPr="00983E24">
        <w:rPr>
          <w:rFonts w:ascii="Sakkal Majalla" w:hAnsi="Sakkal Majalla" w:cs="Sakkal Majalla"/>
          <w:sz w:val="28"/>
          <w:szCs w:val="28"/>
          <w:rtl/>
          <w:lang w:bidi="ar-SY"/>
        </w:rPr>
        <w:t>ه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>.</w:t>
      </w:r>
    </w:p>
    <w:p w14:paraId="2A0BB07B" w14:textId="77777777" w:rsidR="00C53B26" w:rsidRDefault="00C53B26" w:rsidP="00C05DBC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</w:p>
    <w:p w14:paraId="1D7E275E" w14:textId="77777777" w:rsidR="002E6FDB" w:rsidRPr="002C29D7" w:rsidRDefault="002E6FDB" w:rsidP="00C53B26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الثانية: </w:t>
      </w:r>
      <w:r w:rsidR="00C05DBC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(</w:t>
      </w:r>
      <w:r w:rsidR="00A05AA7"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  <w:t>موضوع العقد</w:t>
      </w:r>
      <w:r w:rsidR="00C05DBC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0BB8FBF8" w14:textId="06466A15" w:rsidR="00A05AA7" w:rsidRPr="00983E24" w:rsidRDefault="005D1B3E" w:rsidP="00406352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</w:rPr>
      </w:pP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يتحدد موضوع هذا العقد </w:t>
      </w:r>
      <w:r w:rsidR="00A869DB" w:rsidRPr="00983E24">
        <w:rPr>
          <w:rFonts w:ascii="Sakkal Majalla" w:hAnsi="Sakkal Majalla" w:cs="Sakkal Majalla" w:hint="cs"/>
          <w:sz w:val="28"/>
          <w:szCs w:val="28"/>
          <w:rtl/>
        </w:rPr>
        <w:t xml:space="preserve">بالتزام الفريق الثاني بتقديم خبرته ومعرفته التقنية المتعلقة </w:t>
      </w:r>
      <w:r w:rsidR="00B30395">
        <w:rPr>
          <w:rFonts w:ascii="Sakkal Majalla" w:hAnsi="Sakkal Majalla" w:cs="Sakkal Majalla" w:hint="cs"/>
          <w:sz w:val="28"/>
          <w:szCs w:val="28"/>
          <w:rtl/>
        </w:rPr>
        <w:t>بإدارة</w:t>
      </w:r>
      <w:r w:rsidR="00B30395">
        <w:rPr>
          <w:rFonts w:ascii="Sakkal Majalla" w:hAnsi="Sakkal Majalla" w:cs="Sakkal Majalla"/>
          <w:sz w:val="28"/>
          <w:szCs w:val="28"/>
          <w:lang w:bidi="ar-SY"/>
        </w:rPr>
        <w:t xml:space="preserve"> </w:t>
      </w:r>
      <w:r w:rsidR="00B30395">
        <w:rPr>
          <w:rFonts w:ascii="Sakkal Majalla" w:hAnsi="Sakkal Majalla" w:cs="Sakkal Majalla" w:hint="cs"/>
          <w:sz w:val="28"/>
          <w:szCs w:val="28"/>
          <w:rtl/>
          <w:lang w:bidi="ar-SY"/>
        </w:rPr>
        <w:t>تقنيات تكنولوجيا المعلومات ومعالجة البيانات وتطوير البرمجيات</w:t>
      </w:r>
      <w:r w:rsidR="00B30395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B07FF6">
        <w:rPr>
          <w:rFonts w:ascii="Sakkal Majalla" w:hAnsi="Sakkal Majalla" w:cs="Sakkal Majalla" w:hint="cs"/>
          <w:sz w:val="28"/>
          <w:szCs w:val="28"/>
          <w:rtl/>
        </w:rPr>
        <w:t xml:space="preserve">أو أي </w:t>
      </w:r>
      <w:r w:rsidR="00170052">
        <w:rPr>
          <w:rFonts w:ascii="Sakkal Majalla" w:hAnsi="Sakkal Majalla" w:cs="Sakkal Majalla" w:hint="cs"/>
          <w:sz w:val="28"/>
          <w:szCs w:val="28"/>
          <w:rtl/>
        </w:rPr>
        <w:t>مهمة أخرى</w:t>
      </w:r>
      <w:r w:rsidR="00B07FF6">
        <w:rPr>
          <w:rFonts w:ascii="Sakkal Majalla" w:hAnsi="Sakkal Majalla" w:cs="Sakkal Majalla" w:hint="cs"/>
          <w:sz w:val="28"/>
          <w:szCs w:val="28"/>
          <w:rtl/>
        </w:rPr>
        <w:t xml:space="preserve"> يطلبه</w:t>
      </w:r>
      <w:r w:rsidR="00170052">
        <w:rPr>
          <w:rFonts w:ascii="Sakkal Majalla" w:hAnsi="Sakkal Majalla" w:cs="Sakkal Majalla" w:hint="cs"/>
          <w:sz w:val="28"/>
          <w:szCs w:val="28"/>
          <w:rtl/>
        </w:rPr>
        <w:t>ا</w:t>
      </w:r>
      <w:r w:rsidR="00B07FF6">
        <w:rPr>
          <w:rFonts w:ascii="Sakkal Majalla" w:hAnsi="Sakkal Majalla" w:cs="Sakkal Majalla" w:hint="cs"/>
          <w:sz w:val="28"/>
          <w:szCs w:val="28"/>
          <w:rtl/>
        </w:rPr>
        <w:t xml:space="preserve"> الفريق الأول </w:t>
      </w:r>
      <w:r w:rsidR="00A869DB" w:rsidRPr="00983E24">
        <w:rPr>
          <w:rFonts w:ascii="Sakkal Majalla" w:hAnsi="Sakkal Majalla" w:cs="Sakkal Majalla" w:hint="cs"/>
          <w:sz w:val="28"/>
          <w:szCs w:val="28"/>
          <w:rtl/>
        </w:rPr>
        <w:t xml:space="preserve">مقابل حصوله على الأتعاب التي سيتم تحديدها في هذا </w:t>
      </w:r>
      <w:r w:rsidR="00F02347" w:rsidRPr="00983E24">
        <w:rPr>
          <w:rFonts w:ascii="Sakkal Majalla" w:hAnsi="Sakkal Majalla" w:cs="Sakkal Majalla" w:hint="cs"/>
          <w:sz w:val="28"/>
          <w:szCs w:val="28"/>
          <w:rtl/>
        </w:rPr>
        <w:t>العقد.</w:t>
      </w:r>
    </w:p>
    <w:p w14:paraId="52A7231F" w14:textId="77777777" w:rsidR="00C212F6" w:rsidRPr="002C29D7" w:rsidRDefault="00076819" w:rsidP="00076819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المادة الثالثة</w:t>
      </w:r>
      <w:r w:rsidR="009B35EB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 w:rsidR="00C212F6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مدة </w:t>
      </w:r>
      <w:r w:rsidR="0027021B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العقد</w:t>
      </w:r>
      <w:r w:rsidR="009B35EB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70FB47C8" w14:textId="77777777" w:rsidR="00C212F6" w:rsidRPr="00983E24" w:rsidRDefault="0027021B" w:rsidP="00586888">
      <w:pPr>
        <w:pStyle w:val="ListParagraph"/>
        <w:numPr>
          <w:ilvl w:val="0"/>
          <w:numId w:val="10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/>
          <w:color w:val="000000" w:themeColor="text1"/>
          <w:sz w:val="28"/>
          <w:szCs w:val="28"/>
          <w:rtl/>
          <w:lang w:bidi="ar-SY"/>
        </w:rPr>
        <w:t xml:space="preserve">مدة هذا العقد </w:t>
      </w:r>
      <w:r w:rsidR="00F02347" w:rsidRPr="00983E24">
        <w:rPr>
          <w:rFonts w:ascii="Sakkal Majalla" w:hAnsi="Sakkal Majalla" w:cs="Sakkal Majalla" w:hint="cs"/>
          <w:color w:val="000000" w:themeColor="text1"/>
          <w:sz w:val="28"/>
          <w:szCs w:val="28"/>
          <w:rtl/>
          <w:lang w:bidi="ar-SY"/>
        </w:rPr>
        <w:t xml:space="preserve">سنة ميلادية واحدة </w:t>
      </w:r>
      <w:r w:rsidRPr="00983E24">
        <w:rPr>
          <w:rFonts w:ascii="Sakkal Majalla" w:hAnsi="Sakkal Majalla" w:cs="Sakkal Majalla"/>
          <w:color w:val="000000" w:themeColor="text1"/>
          <w:sz w:val="28"/>
          <w:szCs w:val="28"/>
          <w:rtl/>
          <w:lang w:bidi="ar-SY"/>
        </w:rPr>
        <w:t xml:space="preserve">تبدأ من </w:t>
      </w:r>
      <w:r w:rsidR="00F02347" w:rsidRPr="00983E24">
        <w:rPr>
          <w:rFonts w:ascii="Sakkal Majalla" w:hAnsi="Sakkal Majalla" w:cs="Sakkal Majalla" w:hint="cs"/>
          <w:color w:val="000000" w:themeColor="text1"/>
          <w:sz w:val="28"/>
          <w:szCs w:val="28"/>
          <w:rtl/>
          <w:lang w:bidi="ar-SY"/>
        </w:rPr>
        <w:t>اليوم التالي لتاريخ التوقيع عليه.</w:t>
      </w:r>
    </w:p>
    <w:p w14:paraId="72FDB698" w14:textId="48F01F59" w:rsidR="00C212F6" w:rsidRDefault="00B36C9E" w:rsidP="004408D2">
      <w:pPr>
        <w:pStyle w:val="ListParagraph"/>
        <w:numPr>
          <w:ilvl w:val="0"/>
          <w:numId w:val="10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يمكن </w:t>
      </w:r>
      <w:r w:rsidR="004408D2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تجديد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سريان العمل بأحكام هذا العقد </w:t>
      </w:r>
      <w:r w:rsidR="002B1360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لسنوات ميلادية أخرى على أن يتم </w:t>
      </w:r>
      <w:r w:rsidR="00F33C57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الاتفاق</w:t>
      </w:r>
      <w:r w:rsidR="002B1360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على كل سنة على حدة</w:t>
      </w:r>
      <w:r w:rsidR="004408D2" w:rsidRPr="00983E24">
        <w:rPr>
          <w:rFonts w:ascii="Times New Roman" w:eastAsia="Times New Roman" w:hAnsi="Times New Roman" w:cs="Simplified Arabic" w:hint="cs"/>
          <w:sz w:val="24"/>
          <w:szCs w:val="24"/>
          <w:rtl/>
        </w:rPr>
        <w:t xml:space="preserve"> </w:t>
      </w:r>
      <w:r w:rsidR="004408D2" w:rsidRPr="00983E24">
        <w:rPr>
          <w:rFonts w:ascii="Sakkal Majalla" w:hAnsi="Sakkal Majalla" w:cs="Sakkal Majalla" w:hint="cs"/>
          <w:sz w:val="28"/>
          <w:szCs w:val="28"/>
          <w:rtl/>
        </w:rPr>
        <w:t>بكتاب خطي يوقع عليه الفريقين قبل شهرين على الأقل من انتهاء مدة العقد الأصلية أو المجددة</w:t>
      </w:r>
      <w:r w:rsidR="005F2D43" w:rsidRPr="00983E24">
        <w:rPr>
          <w:rFonts w:ascii="Sakkal Majalla" w:hAnsi="Sakkal Majalla" w:cs="Sakkal Majalla" w:hint="cs"/>
          <w:sz w:val="28"/>
          <w:szCs w:val="28"/>
          <w:rtl/>
        </w:rPr>
        <w:t>.</w:t>
      </w:r>
      <w:r w:rsidR="00C212F6"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</w:p>
    <w:p w14:paraId="0A52D7A3" w14:textId="77777777" w:rsidR="0027727B" w:rsidRDefault="0027727B" w:rsidP="00220C3F">
      <w:pPr>
        <w:pStyle w:val="ListParagraph"/>
        <w:numPr>
          <w:ilvl w:val="0"/>
          <w:numId w:val="10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>
        <w:rPr>
          <w:rFonts w:ascii="Sakkal Majalla" w:hAnsi="Sakkal Majalla" w:cs="Sakkal Majalla" w:hint="cs"/>
          <w:sz w:val="28"/>
          <w:szCs w:val="28"/>
          <w:rtl/>
          <w:lang w:bidi="ar-SY"/>
        </w:rPr>
        <w:lastRenderedPageBreak/>
        <w:t xml:space="preserve">تعتبر الثلاثة شهور الأولى بمثابة فترة تجريبية حيث يمكن للفريق الأول إنهاء العلاقة العقدية </w:t>
      </w:r>
      <w:r w:rsidR="00220C3F">
        <w:rPr>
          <w:rFonts w:ascii="Sakkal Majalla" w:hAnsi="Sakkal Majalla" w:cs="Sakkal Majalla" w:hint="cs"/>
          <w:sz w:val="28"/>
          <w:szCs w:val="28"/>
          <w:rtl/>
          <w:lang w:bidi="ar-SY"/>
        </w:rPr>
        <w:t>خلالها و بدون حاجة الى فترة إنذار.</w:t>
      </w:r>
    </w:p>
    <w:p w14:paraId="272749C7" w14:textId="77777777" w:rsidR="00983E24" w:rsidRPr="00983E24" w:rsidRDefault="00983E24" w:rsidP="00983E24">
      <w:pPr>
        <w:pStyle w:val="ListParagraph"/>
        <w:bidi/>
        <w:spacing w:after="0"/>
        <w:ind w:left="360"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</w:p>
    <w:p w14:paraId="29462EA9" w14:textId="77777777" w:rsidR="0071798B" w:rsidRPr="002C29D7" w:rsidRDefault="0071798B" w:rsidP="003B74DF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076819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الرابعة</w:t>
      </w:r>
      <w:r w:rsidR="003B74DF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التزامات الفريق الأول</w:t>
      </w:r>
      <w:r w:rsidR="003B74DF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  <w:r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lang w:bidi="ar-SY"/>
        </w:rPr>
        <w:t xml:space="preserve"> </w:t>
      </w:r>
    </w:p>
    <w:p w14:paraId="0478DB4C" w14:textId="77777777" w:rsidR="00C212F6" w:rsidRPr="00983E24" w:rsidRDefault="003B74DF" w:rsidP="003B74DF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>يلتزم</w:t>
      </w:r>
      <w:r w:rsidR="00BB085B"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الفريق الأول بموجب أحكام هذا العقد 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>بما يلي</w:t>
      </w:r>
      <w:r w:rsidR="00BB085B" w:rsidRPr="00983E24">
        <w:rPr>
          <w:rFonts w:ascii="Sakkal Majalla" w:hAnsi="Sakkal Majalla" w:cs="Sakkal Majalla"/>
          <w:sz w:val="28"/>
          <w:szCs w:val="28"/>
          <w:rtl/>
          <w:lang w:bidi="ar-SY"/>
        </w:rPr>
        <w:t>:</w:t>
      </w:r>
    </w:p>
    <w:p w14:paraId="2B81942E" w14:textId="77777777" w:rsidR="00A50751" w:rsidRPr="00983E24" w:rsidRDefault="00A50751" w:rsidP="00A50751">
      <w:pPr>
        <w:pStyle w:val="ListParagraph"/>
        <w:numPr>
          <w:ilvl w:val="0"/>
          <w:numId w:val="20"/>
        </w:numPr>
        <w:bidi/>
        <w:spacing w:after="0"/>
        <w:rPr>
          <w:rFonts w:ascii="Sakkal Majalla" w:hAnsi="Sakkal Majalla" w:cs="Sakkal Majalla"/>
          <w:sz w:val="28"/>
          <w:szCs w:val="28"/>
        </w:rPr>
      </w:pPr>
      <w:r w:rsidRPr="00983E24">
        <w:rPr>
          <w:rFonts w:ascii="Sakkal Majalla" w:hAnsi="Sakkal Majalla" w:cs="Sakkal Majalla"/>
          <w:sz w:val="28"/>
          <w:szCs w:val="28"/>
          <w:rtl/>
        </w:rPr>
        <w:t>مراعاة اختصاص وخبرة الفريق الثاني عند طلب أي استشارة أو خبرة أو رأي أو دراسة.</w:t>
      </w:r>
    </w:p>
    <w:p w14:paraId="251E6A93" w14:textId="77777777" w:rsidR="00C929AD" w:rsidRPr="00983E24" w:rsidRDefault="00C929AD" w:rsidP="00932DDA">
      <w:pPr>
        <w:pStyle w:val="ListParagraph"/>
        <w:numPr>
          <w:ilvl w:val="0"/>
          <w:numId w:val="20"/>
        </w:numPr>
        <w:bidi/>
        <w:spacing w:after="0"/>
        <w:rPr>
          <w:rFonts w:ascii="Sakkal Majalla" w:hAnsi="Sakkal Majalla" w:cs="Sakkal Majalla"/>
          <w:sz w:val="28"/>
          <w:szCs w:val="28"/>
          <w:rtl/>
        </w:rPr>
      </w:pPr>
      <w:r w:rsidRPr="00983E24">
        <w:rPr>
          <w:rFonts w:ascii="Sakkal Majalla" w:hAnsi="Sakkal Majalla" w:cs="Sakkal Majalla"/>
          <w:sz w:val="28"/>
          <w:szCs w:val="28"/>
          <w:rtl/>
        </w:rPr>
        <w:t xml:space="preserve">أداء الأتعاب </w:t>
      </w:r>
      <w:r w:rsidR="00932DDA" w:rsidRPr="00983E24">
        <w:rPr>
          <w:rFonts w:ascii="Sakkal Majalla" w:hAnsi="Sakkal Majalla" w:cs="Sakkal Majalla"/>
          <w:sz w:val="28"/>
          <w:szCs w:val="28"/>
          <w:rtl/>
        </w:rPr>
        <w:t xml:space="preserve">للفريق الثاني وفقاً لما هو متفق عليه. </w:t>
      </w:r>
    </w:p>
    <w:p w14:paraId="1AEB5648" w14:textId="77777777" w:rsidR="00C53B26" w:rsidRDefault="00C53B26" w:rsidP="00A50751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</w:p>
    <w:p w14:paraId="5159C991" w14:textId="77777777" w:rsidR="006A65B5" w:rsidRPr="002C29D7" w:rsidRDefault="00232989" w:rsidP="00C53B26">
      <w:pPr>
        <w:bidi/>
        <w:spacing w:after="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الخامسة: </w:t>
      </w:r>
      <w:r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lang w:bidi="ar-SY"/>
        </w:rPr>
        <w:t>)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التزامات الفريق الثاني</w:t>
      </w:r>
      <w:r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lang w:bidi="ar-SY"/>
        </w:rPr>
        <w:t>(</w:t>
      </w:r>
    </w:p>
    <w:p w14:paraId="7C96AF77" w14:textId="77777777" w:rsidR="00B05A25" w:rsidRPr="00983E24" w:rsidRDefault="003B74DF" w:rsidP="003B74DF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يلتزم</w:t>
      </w:r>
      <w:r w:rsidR="00B05A25"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الفريق الثاني بموجب أحكام هذا العقد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بما يلي</w:t>
      </w:r>
      <w:r w:rsidR="00B05A25" w:rsidRPr="00983E24">
        <w:rPr>
          <w:rFonts w:ascii="Sakkal Majalla" w:hAnsi="Sakkal Majalla" w:cs="Sakkal Majalla"/>
          <w:sz w:val="28"/>
          <w:szCs w:val="28"/>
          <w:rtl/>
          <w:lang w:bidi="ar-SY"/>
        </w:rPr>
        <w:t>:</w:t>
      </w:r>
    </w:p>
    <w:p w14:paraId="3BD668BC" w14:textId="285F811C" w:rsidR="00B05A25" w:rsidRPr="00983E24" w:rsidRDefault="0066462C" w:rsidP="00406352">
      <w:pPr>
        <w:pStyle w:val="ListParagraph"/>
        <w:numPr>
          <w:ilvl w:val="0"/>
          <w:numId w:val="13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تقديم الاستشارات </w:t>
      </w:r>
      <w:r w:rsidR="00B30395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المتعلقة </w:t>
      </w:r>
      <w:r w:rsidR="00B30395">
        <w:rPr>
          <w:rFonts w:ascii="Sakkal Majalla" w:hAnsi="Sakkal Majalla" w:cs="Sakkal Majalla" w:hint="cs"/>
          <w:sz w:val="28"/>
          <w:szCs w:val="28"/>
          <w:rtl/>
          <w:lang w:bidi="ar-SY"/>
        </w:rPr>
        <w:t>بتقنيات تكنولوجيا المعلومات ومعالجة البيانات وتطوير البرمجيات</w:t>
      </w:r>
    </w:p>
    <w:p w14:paraId="2B7CBB8E" w14:textId="77777777" w:rsidR="00232989" w:rsidRPr="00983E24" w:rsidRDefault="00232989" w:rsidP="00232989">
      <w:pPr>
        <w:pStyle w:val="ListParagraph"/>
        <w:numPr>
          <w:ilvl w:val="0"/>
          <w:numId w:val="13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</w:rPr>
        <w:t>تقديم كافة الدراسات والاستشارات التي يطلبها  منه الفريق الأو</w:t>
      </w:r>
      <w:r w:rsidRPr="00983E24">
        <w:rPr>
          <w:rFonts w:ascii="Sakkal Majalla" w:hAnsi="Sakkal Majalla" w:cs="Sakkal Majalla" w:hint="eastAsia"/>
          <w:sz w:val="28"/>
          <w:szCs w:val="28"/>
          <w:rtl/>
        </w:rPr>
        <w:t>ل</w:t>
      </w:r>
      <w:r w:rsidR="004F6D3A" w:rsidRPr="00983E24">
        <w:rPr>
          <w:rFonts w:ascii="Sakkal Majalla" w:hAnsi="Sakkal Majalla" w:cs="Sakkal Majalla" w:hint="cs"/>
          <w:sz w:val="28"/>
          <w:szCs w:val="28"/>
          <w:rtl/>
        </w:rPr>
        <w:t>،</w:t>
      </w: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 والتي تكون ضمن اختصاصه.</w:t>
      </w:r>
    </w:p>
    <w:p w14:paraId="6B340675" w14:textId="77777777" w:rsidR="00C30BA6" w:rsidRPr="00983E24" w:rsidRDefault="00C30BA6" w:rsidP="00C30BA6">
      <w:pPr>
        <w:pStyle w:val="ListParagraph"/>
        <w:numPr>
          <w:ilvl w:val="0"/>
          <w:numId w:val="13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</w:rPr>
        <w:t>تنفيذ الخدمة الاستشارية المطلوبة منه بكل عناية وكفاءة واقتصاد.</w:t>
      </w:r>
    </w:p>
    <w:p w14:paraId="45E8A878" w14:textId="77777777" w:rsidR="009A63A7" w:rsidRPr="00983E24" w:rsidRDefault="009A63A7" w:rsidP="009A63A7">
      <w:pPr>
        <w:pStyle w:val="ListParagraph"/>
        <w:numPr>
          <w:ilvl w:val="0"/>
          <w:numId w:val="13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عدم القيام بأي سلوك يكون من شأنه المساس بسمعة الفريق الأول التجارية والتقنية.</w:t>
      </w:r>
    </w:p>
    <w:p w14:paraId="0993E814" w14:textId="04D43D22" w:rsidR="00811608" w:rsidRPr="00983E24" w:rsidRDefault="0013216F" w:rsidP="0013216F">
      <w:pPr>
        <w:pStyle w:val="ListParagraph"/>
        <w:numPr>
          <w:ilvl w:val="0"/>
          <w:numId w:val="13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عدم تقديم أي خدمة مماثلة للخدمات التي يقدمها للفريق الأول، سواء أكان تقديم الخدمة </w:t>
      </w:r>
      <w:r w:rsidR="00F33C57" w:rsidRPr="00983E24">
        <w:rPr>
          <w:rFonts w:ascii="Sakkal Majalla" w:hAnsi="Sakkal Majalla" w:cs="Sakkal Majalla" w:hint="cs"/>
          <w:sz w:val="28"/>
          <w:szCs w:val="28"/>
          <w:rtl/>
        </w:rPr>
        <w:t>للغير بصورة</w:t>
      </w: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 مباشرة</w:t>
      </w:r>
      <w:r w:rsidR="00961A3D" w:rsidRPr="00983E24">
        <w:rPr>
          <w:rFonts w:ascii="Sakkal Majalla" w:hAnsi="Sakkal Majalla" w:cs="Sakkal Majalla" w:hint="cs"/>
          <w:sz w:val="28"/>
          <w:szCs w:val="28"/>
          <w:rtl/>
        </w:rPr>
        <w:t xml:space="preserve"> أو غير </w:t>
      </w:r>
      <w:r w:rsidRPr="00983E24">
        <w:rPr>
          <w:rFonts w:ascii="Sakkal Majalla" w:hAnsi="Sakkal Majalla" w:cs="Sakkal Majalla" w:hint="cs"/>
          <w:sz w:val="28"/>
          <w:szCs w:val="28"/>
          <w:rtl/>
        </w:rPr>
        <w:t>مباشرة.</w:t>
      </w:r>
    </w:p>
    <w:p w14:paraId="0A3AEAA3" w14:textId="121C2A15" w:rsidR="002E2340" w:rsidRPr="00983E24" w:rsidRDefault="00811608" w:rsidP="00D75FB1">
      <w:pPr>
        <w:pStyle w:val="ListParagraph"/>
        <w:numPr>
          <w:ilvl w:val="0"/>
          <w:numId w:val="13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عدم </w:t>
      </w:r>
      <w:r w:rsidR="00F33C57" w:rsidRPr="00983E24">
        <w:rPr>
          <w:rFonts w:ascii="Sakkal Majalla" w:hAnsi="Sakkal Majalla" w:cs="Sakkal Majalla" w:hint="cs"/>
          <w:sz w:val="28"/>
          <w:szCs w:val="28"/>
          <w:rtl/>
        </w:rPr>
        <w:t>الارتباط</w:t>
      </w: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 بشكل مباشر أو غير مباشر  بأي عمل أو مهمة </w:t>
      </w:r>
      <w:r w:rsidR="0052230E" w:rsidRPr="00983E24">
        <w:rPr>
          <w:rFonts w:ascii="Sakkal Majalla" w:hAnsi="Sakkal Majalla" w:cs="Sakkal Majalla" w:hint="cs"/>
          <w:sz w:val="28"/>
          <w:szCs w:val="28"/>
          <w:rtl/>
        </w:rPr>
        <w:t>تتعارض</w:t>
      </w:r>
      <w:r w:rsidRPr="00983E24">
        <w:rPr>
          <w:rFonts w:ascii="Sakkal Majalla" w:hAnsi="Sakkal Majalla" w:cs="Sakkal Majalla" w:hint="cs"/>
          <w:sz w:val="28"/>
          <w:szCs w:val="28"/>
          <w:rtl/>
        </w:rPr>
        <w:t xml:space="preserve"> مع المهام الواجب عليه تنفيذها بموجب هذا العقد. </w:t>
      </w:r>
    </w:p>
    <w:p w14:paraId="11481881" w14:textId="77777777" w:rsidR="007E4A3F" w:rsidRPr="00983E24" w:rsidRDefault="007E4A3F" w:rsidP="00391003">
      <w:pPr>
        <w:pStyle w:val="ListParagraph"/>
        <w:numPr>
          <w:ilvl w:val="0"/>
          <w:numId w:val="13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عدم التنازل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391003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للغير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عن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التزاماته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في هذا العقد،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391003"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سواء أكان هذا التنازل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بصورة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مباشرة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أو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غير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983E24">
        <w:rPr>
          <w:rFonts w:ascii="Sakkal Majalla" w:hAnsi="Sakkal Majalla" w:cs="Sakkal Majalla" w:hint="cs"/>
          <w:sz w:val="28"/>
          <w:szCs w:val="28"/>
          <w:rtl/>
          <w:lang w:bidi="ar-SY"/>
        </w:rPr>
        <w:t>مباشرة</w:t>
      </w:r>
      <w:r w:rsidRPr="00983E24">
        <w:rPr>
          <w:rFonts w:ascii="Sakkal Majalla" w:hAnsi="Sakkal Majalla" w:cs="Sakkal Majalla"/>
          <w:sz w:val="28"/>
          <w:szCs w:val="28"/>
          <w:rtl/>
          <w:lang w:bidi="ar-SY"/>
        </w:rPr>
        <w:t>.</w:t>
      </w:r>
    </w:p>
    <w:p w14:paraId="15E0C390" w14:textId="77777777" w:rsidR="00C53B26" w:rsidRDefault="00C53B26" w:rsidP="00D75FB1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</w:p>
    <w:p w14:paraId="6ABB35B7" w14:textId="77777777" w:rsidR="00D75FB1" w:rsidRPr="002C29D7" w:rsidRDefault="00D75FB1" w:rsidP="00C53B26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C53B2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السادسة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: </w:t>
      </w:r>
      <w:r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lang w:bidi="ar-SY"/>
        </w:rPr>
        <w:t>)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أتعاب الفريق الثاني</w:t>
      </w:r>
      <w:r w:rsidRPr="002C29D7"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lang w:bidi="ar-SY"/>
        </w:rPr>
        <w:t>(</w:t>
      </w:r>
    </w:p>
    <w:p w14:paraId="2B08957C" w14:textId="7752A58C" w:rsidR="00D75FB1" w:rsidRPr="00382AB0" w:rsidRDefault="00D75FB1" w:rsidP="00406352">
      <w:pPr>
        <w:pStyle w:val="ListParagraph"/>
        <w:numPr>
          <w:ilvl w:val="0"/>
          <w:numId w:val="21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</w:rPr>
      </w:pPr>
      <w:r w:rsidRPr="00382AB0">
        <w:rPr>
          <w:rFonts w:ascii="Sakkal Majalla" w:hAnsi="Sakkal Majalla" w:cs="Sakkal Majalla" w:hint="cs"/>
          <w:sz w:val="28"/>
          <w:szCs w:val="28"/>
          <w:rtl/>
        </w:rPr>
        <w:t>يتقاضى الفريق الثاني مقابل الخدمات التي يقدمها للفريق الأول أتعاب مقدارها</w:t>
      </w:r>
      <w:r w:rsidR="00B30395">
        <w:rPr>
          <w:rFonts w:ascii="Sakkal Majalla" w:hAnsi="Sakkal Majalla" w:cs="Sakkal Majalla"/>
          <w:sz w:val="28"/>
          <w:szCs w:val="28"/>
        </w:rPr>
        <w:t xml:space="preserve"> </w:t>
      </w:r>
      <w:r w:rsidR="00453E53">
        <w:rPr>
          <w:rFonts w:ascii="Sakkal Majalla" w:hAnsi="Sakkal Majalla" w:cs="Sakkal Majalla" w:hint="cs"/>
          <w:sz w:val="28"/>
          <w:szCs w:val="28"/>
          <w:rtl/>
        </w:rPr>
        <w:t>(</w:t>
      </w:r>
      <w:r w:rsidR="00B30395">
        <w:rPr>
          <w:rFonts w:ascii="Sakkal Majalla" w:hAnsi="Sakkal Majalla" w:cs="Sakkal Majalla" w:hint="cs"/>
          <w:sz w:val="28"/>
          <w:szCs w:val="28"/>
          <w:rtl/>
        </w:rPr>
        <w:t>مليون وخمسمئة ألف</w:t>
      </w:r>
      <w:r w:rsidR="00453E53">
        <w:rPr>
          <w:rFonts w:ascii="Sakkal Majalla" w:hAnsi="Sakkal Majalla" w:cs="Sakkal Majalla" w:hint="cs"/>
          <w:sz w:val="28"/>
          <w:szCs w:val="28"/>
          <w:rtl/>
        </w:rPr>
        <w:t>)</w:t>
      </w:r>
      <w:r w:rsidR="002C38BF">
        <w:rPr>
          <w:rFonts w:ascii="Sakkal Majalla" w:hAnsi="Sakkal Majalla" w:cs="Sakkal Majalla"/>
          <w:sz w:val="28"/>
          <w:szCs w:val="28"/>
        </w:rPr>
        <w:t xml:space="preserve"> </w:t>
      </w:r>
      <w:r w:rsidR="00B07FF6">
        <w:rPr>
          <w:rFonts w:ascii="Sakkal Majalla" w:hAnsi="Sakkal Majalla" w:cs="Sakkal Majalla" w:hint="cs"/>
          <w:sz w:val="28"/>
          <w:szCs w:val="28"/>
          <w:rtl/>
        </w:rPr>
        <w:t>ليرة سورية (</w:t>
      </w:r>
      <w:r w:rsidR="00B30395">
        <w:rPr>
          <w:rFonts w:ascii="Sakkal Majalla" w:hAnsi="Sakkal Majalla" w:cs="Sakkal Majalla"/>
          <w:sz w:val="28"/>
          <w:szCs w:val="28"/>
        </w:rPr>
        <w:t>1,500,000</w:t>
      </w:r>
      <w:r w:rsidR="00B07FF6">
        <w:rPr>
          <w:rFonts w:ascii="Sakkal Majalla" w:hAnsi="Sakkal Majalla" w:cs="Sakkal Majalla" w:hint="cs"/>
          <w:sz w:val="28"/>
          <w:szCs w:val="28"/>
          <w:rtl/>
        </w:rPr>
        <w:t>) فقط لا غير.</w:t>
      </w:r>
      <w:r w:rsidRPr="00382AB0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14:paraId="035B6E06" w14:textId="77777777" w:rsidR="00D75FB1" w:rsidRPr="00382AB0" w:rsidRDefault="008952B6" w:rsidP="00B07FF6">
      <w:pPr>
        <w:pStyle w:val="ListParagraph"/>
        <w:numPr>
          <w:ilvl w:val="0"/>
          <w:numId w:val="21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</w:rPr>
      </w:pPr>
      <w:r w:rsidRPr="00382AB0">
        <w:rPr>
          <w:rFonts w:ascii="Sakkal Majalla" w:hAnsi="Sakkal Majalla" w:cs="Sakkal Majalla" w:hint="cs"/>
          <w:sz w:val="28"/>
          <w:szCs w:val="28"/>
          <w:rtl/>
        </w:rPr>
        <w:t xml:space="preserve">تدفع هذه الأتعاب في نهاية كل </w:t>
      </w:r>
      <w:r w:rsidR="00B07FF6">
        <w:rPr>
          <w:rFonts w:ascii="Sakkal Majalla" w:hAnsi="Sakkal Majalla" w:cs="Sakkal Majalla" w:hint="cs"/>
          <w:sz w:val="28"/>
          <w:szCs w:val="28"/>
          <w:rtl/>
        </w:rPr>
        <w:t>شهر.</w:t>
      </w:r>
    </w:p>
    <w:p w14:paraId="65988397" w14:textId="77777777" w:rsidR="00B07FF6" w:rsidRDefault="00B07FF6" w:rsidP="00453E53">
      <w:pPr>
        <w:bidi/>
        <w:spacing w:after="0"/>
        <w:rPr>
          <w:rFonts w:ascii="Sakkal Majalla" w:hAnsi="Sakkal Majalla" w:cs="Sakkal Majalla"/>
          <w:sz w:val="28"/>
          <w:szCs w:val="28"/>
          <w:rtl/>
        </w:rPr>
      </w:pPr>
    </w:p>
    <w:p w14:paraId="26FD2687" w14:textId="77777777" w:rsidR="0027727B" w:rsidRDefault="0027727B" w:rsidP="0027727B">
      <w:pPr>
        <w:bidi/>
        <w:spacing w:after="0"/>
        <w:rPr>
          <w:rFonts w:ascii="Sakkal Majalla" w:hAnsi="Sakkal Majalla" w:cs="Sakkal Majalla"/>
          <w:sz w:val="28"/>
          <w:szCs w:val="28"/>
          <w:rtl/>
        </w:rPr>
      </w:pPr>
    </w:p>
    <w:p w14:paraId="58BBC762" w14:textId="77777777" w:rsidR="0027727B" w:rsidRDefault="0027727B" w:rsidP="0027727B">
      <w:pPr>
        <w:bidi/>
        <w:spacing w:after="0"/>
        <w:rPr>
          <w:rFonts w:ascii="Sakkal Majalla" w:hAnsi="Sakkal Majalla" w:cs="Sakkal Majalla"/>
          <w:sz w:val="28"/>
          <w:szCs w:val="28"/>
          <w:rtl/>
        </w:rPr>
      </w:pPr>
    </w:p>
    <w:p w14:paraId="36DCD93D" w14:textId="77777777" w:rsidR="0027727B" w:rsidRPr="00453E53" w:rsidRDefault="0027727B" w:rsidP="0027727B">
      <w:pPr>
        <w:bidi/>
        <w:spacing w:after="0"/>
        <w:rPr>
          <w:rFonts w:ascii="Sakkal Majalla" w:hAnsi="Sakkal Majalla" w:cs="Sakkal Majalla"/>
          <w:sz w:val="28"/>
          <w:szCs w:val="28"/>
          <w:rtl/>
        </w:rPr>
      </w:pPr>
    </w:p>
    <w:p w14:paraId="5186BC72" w14:textId="77777777" w:rsidR="00DC3D01" w:rsidRPr="002C29D7" w:rsidRDefault="00DC3D01" w:rsidP="00B07FF6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2E1A30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السابعة</w:t>
      </w:r>
      <w:r w:rsidR="007B04F7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(سرية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 </w:t>
      </w:r>
      <w:r w:rsidR="007B04F7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المعلومات)</w:t>
      </w:r>
    </w:p>
    <w:p w14:paraId="38F83F9A" w14:textId="77777777" w:rsidR="00424737" w:rsidRPr="00E63B6C" w:rsidRDefault="0074058D" w:rsidP="00B07FF6">
      <w:pPr>
        <w:pStyle w:val="ListParagraph"/>
        <w:numPr>
          <w:ilvl w:val="0"/>
          <w:numId w:val="22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lastRenderedPageBreak/>
        <w:t xml:space="preserve">يلتزم الفريق الثاني </w:t>
      </w:r>
      <w:r w:rsidR="00424737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خلال مدة سريان هذا العقد وحتى إنقضاء </w:t>
      </w:r>
      <w:r w:rsidR="00B07FF6">
        <w:rPr>
          <w:rFonts w:ascii="Sakkal Majalla" w:hAnsi="Sakkal Majalla" w:cs="Sakkal Majalla" w:hint="cs"/>
          <w:sz w:val="28"/>
          <w:szCs w:val="28"/>
          <w:rtl/>
          <w:lang w:bidi="ar-SY"/>
        </w:rPr>
        <w:t>سنة</w:t>
      </w:r>
      <w:r w:rsidR="00424737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على زواله بالحفاظ</w:t>
      </w:r>
      <w:r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424737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على </w:t>
      </w: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معلومات</w:t>
      </w:r>
      <w:r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424737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الفريق الأول</w:t>
      </w:r>
      <w:r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المختلفة</w:t>
      </w:r>
      <w:r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424737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(التقنية/التجارية/المالية/الإدارية) ذات الطبيعة السرية، وعدم كشفها لأي  </w:t>
      </w: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شخص</w:t>
      </w:r>
      <w:r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آخر</w:t>
      </w:r>
      <w:r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424737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طبيعي أو اعتباري دون تفويضٍ من الفريق الأول.</w:t>
      </w:r>
    </w:p>
    <w:p w14:paraId="26ACB6C9" w14:textId="77777777" w:rsidR="0074058D" w:rsidRPr="00E63B6C" w:rsidRDefault="00424737" w:rsidP="00424737">
      <w:pPr>
        <w:pStyle w:val="ListParagraph"/>
        <w:numPr>
          <w:ilvl w:val="0"/>
          <w:numId w:val="22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للفريق الأول الحق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تفويضه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في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اتخاذ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الإجراء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القانوني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الملائم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ضد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الفريق الثاني عند إخلاله بهذا الإلتزام، بالإضافة إلى مطالبته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بالتعويض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عن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الأضرار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التي يمكن أن يكون قد سببها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له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نتيجة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ل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هذا</w:t>
      </w:r>
      <w:r w:rsidR="0074058D" w:rsidRPr="00E63B6C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  <w:r w:rsidR="0074058D" w:rsidRPr="00E63B6C">
        <w:rPr>
          <w:rFonts w:ascii="Sakkal Majalla" w:hAnsi="Sakkal Majalla" w:cs="Sakkal Majalla" w:hint="cs"/>
          <w:sz w:val="28"/>
          <w:szCs w:val="28"/>
          <w:rtl/>
          <w:lang w:bidi="ar-SY"/>
        </w:rPr>
        <w:t>الإفشاء.</w:t>
      </w:r>
    </w:p>
    <w:p w14:paraId="4AED0D91" w14:textId="77777777" w:rsidR="00622F46" w:rsidRDefault="00622F46" w:rsidP="00D679AE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</w:p>
    <w:p w14:paraId="032E57A2" w14:textId="77777777" w:rsidR="00D7780A" w:rsidRPr="002C29D7" w:rsidRDefault="00D7780A" w:rsidP="00622F46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622F4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الثامنة</w:t>
      </w:r>
      <w:r w:rsidR="00D679AE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زوال العقد</w:t>
      </w:r>
      <w:r w:rsidR="00D679AE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23E4A12B" w14:textId="77777777" w:rsidR="00D7780A" w:rsidRPr="00D77A4C" w:rsidRDefault="00943F56" w:rsidP="00943F56">
      <w:pPr>
        <w:bidi/>
        <w:spacing w:after="0"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>يزول هذا العقد بتحقق إحدى الحالات الآتية:</w:t>
      </w:r>
    </w:p>
    <w:p w14:paraId="1507B4C2" w14:textId="77777777" w:rsidR="00943F56" w:rsidRPr="00D77A4C" w:rsidRDefault="00DC0B17" w:rsidP="00DC0B17">
      <w:pPr>
        <w:pStyle w:val="ListParagraph"/>
        <w:numPr>
          <w:ilvl w:val="0"/>
          <w:numId w:val="16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>بإنقضاء المدة المحددة له دون أن يتم تجديدها.</w:t>
      </w:r>
      <w:r w:rsidR="00943F56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</w:p>
    <w:p w14:paraId="63AE418E" w14:textId="77777777" w:rsidR="00831025" w:rsidRPr="00B07FF6" w:rsidRDefault="00831025" w:rsidP="00831025">
      <w:pPr>
        <w:pStyle w:val="ListParagraph"/>
        <w:numPr>
          <w:ilvl w:val="0"/>
          <w:numId w:val="16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B07FF6">
        <w:rPr>
          <w:rFonts w:ascii="Sakkal Majalla" w:hAnsi="Sakkal Majalla" w:cs="Sakkal Majalla" w:hint="cs"/>
          <w:sz w:val="28"/>
          <w:szCs w:val="28"/>
          <w:rtl/>
          <w:lang w:bidi="ar-SY"/>
        </w:rPr>
        <w:t>عند إتفاق الفريقين على إنهاء هذا العقد.</w:t>
      </w:r>
    </w:p>
    <w:p w14:paraId="2F15BE94" w14:textId="77777777" w:rsidR="00DC0B17" w:rsidRPr="00D77A4C" w:rsidRDefault="00831025" w:rsidP="00403CEB">
      <w:pPr>
        <w:pStyle w:val="ListParagraph"/>
        <w:numPr>
          <w:ilvl w:val="0"/>
          <w:numId w:val="16"/>
        </w:numPr>
        <w:bidi/>
        <w:spacing w:after="0"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>بالفسخ، حيث يعتبر هذا العقد مفسوخاً من تلقاء ذاته، دون</w:t>
      </w:r>
      <w:r w:rsidR="00DC0B17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حاجة إلى حكم قضائي، وإلى إعذار وذلك في حال امتناع </w:t>
      </w:r>
      <w:r w:rsidR="00403CEB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>أحد</w:t>
      </w:r>
      <w:r w:rsidR="00DC0B17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الفريقين عن تنفيذ أي من التزاماته المنصوص عليها في هذا العقد </w:t>
      </w:r>
      <w:r w:rsidR="00F450FF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مع </w:t>
      </w:r>
      <w:r w:rsidR="00DC0B17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>الإحتفاظ ب</w:t>
      </w:r>
      <w:r w:rsidR="00F450FF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حق الفريق المضرور </w:t>
      </w:r>
      <w:r w:rsidR="00DC0B17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في </w:t>
      </w:r>
      <w:r w:rsidR="00F450FF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المطالبة بالتعويض عن الضرر الذي أصابه نتيجة </w:t>
      </w:r>
      <w:r w:rsidR="00DC0B17" w:rsidRPr="00D77A4C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لذلك. </w:t>
      </w:r>
    </w:p>
    <w:p w14:paraId="703CED02" w14:textId="77777777" w:rsidR="000E2AEE" w:rsidRDefault="000E2AEE" w:rsidP="00AE0489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</w:p>
    <w:p w14:paraId="6C5D5D3C" w14:textId="77777777" w:rsidR="003C4F7E" w:rsidRPr="002C29D7" w:rsidRDefault="003C4F7E" w:rsidP="000E2AEE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0E2AEE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التاسعة</w:t>
      </w:r>
      <w:r w:rsidR="00ED1AD6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 w:rsidR="00AE0489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تكييف </w:t>
      </w:r>
      <w:r w:rsidR="00AE0489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</w:rPr>
        <w:t>العلاقة بين الفريقين</w:t>
      </w:r>
      <w:r w:rsidR="00ED1AD6"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54CEBC35" w14:textId="77777777" w:rsidR="00182AA4" w:rsidRPr="00182AA4" w:rsidRDefault="00182AA4" w:rsidP="00182AA4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182AA4">
        <w:rPr>
          <w:rFonts w:ascii="Sakkal Majalla" w:hAnsi="Sakkal Majalla" w:cs="Sakkal Majalla"/>
          <w:sz w:val="28"/>
          <w:szCs w:val="28"/>
          <w:rtl/>
          <w:lang w:bidi="ar-SY"/>
        </w:rPr>
        <w:t xml:space="preserve">إن العلاقة بين الفريقين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هي </w:t>
      </w:r>
      <w:r w:rsidRPr="00182AA4">
        <w:rPr>
          <w:rFonts w:ascii="Sakkal Majalla" w:hAnsi="Sakkal Majalla" w:cs="Sakkal Majalla"/>
          <w:sz w:val="28"/>
          <w:szCs w:val="28"/>
          <w:rtl/>
          <w:lang w:bidi="ar-SY"/>
        </w:rPr>
        <w:t xml:space="preserve">علاقة مقاولة يقدم الفريق الثاني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بموجبها </w:t>
      </w:r>
      <w:r w:rsidRPr="00182AA4">
        <w:rPr>
          <w:rFonts w:ascii="Sakkal Majalla" w:hAnsi="Sakkal Majalla" w:cs="Sakkal Majalla"/>
          <w:sz w:val="28"/>
          <w:szCs w:val="28"/>
          <w:rtl/>
          <w:lang w:bidi="ar-SY"/>
        </w:rPr>
        <w:t>خدماته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الاستشارية للفريق الأول مقابل حصوله على</w:t>
      </w:r>
      <w:r w:rsidRPr="00182AA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أتعاب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لقاء هذه الخدمات.</w:t>
      </w:r>
      <w:r w:rsidRPr="00182AA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ولا يرتبط الفريقين بعلاقة عمل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أو </w:t>
      </w:r>
      <w:r w:rsidRPr="00182AA4">
        <w:rPr>
          <w:rFonts w:ascii="Sakkal Majalla" w:hAnsi="Sakkal Majalla" w:cs="Sakkal Majalla"/>
          <w:sz w:val="28"/>
          <w:szCs w:val="28"/>
          <w:rtl/>
          <w:lang w:bidi="ar-SY"/>
        </w:rPr>
        <w:t xml:space="preserve">وكالة تجارية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>أو</w:t>
      </w:r>
      <w:r w:rsidRPr="00182AA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وساطة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>.</w:t>
      </w:r>
      <w:r w:rsidRPr="00182AA4">
        <w:rPr>
          <w:rFonts w:ascii="Sakkal Majalla" w:hAnsi="Sakkal Majalla" w:cs="Sakkal Majalla"/>
          <w:sz w:val="28"/>
          <w:szCs w:val="28"/>
          <w:rtl/>
          <w:lang w:bidi="ar-SY"/>
        </w:rPr>
        <w:t xml:space="preserve"> </w:t>
      </w:r>
    </w:p>
    <w:p w14:paraId="1A172F5F" w14:textId="77777777" w:rsidR="00AE21EF" w:rsidRDefault="00AE21EF" w:rsidP="000D2D75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</w:p>
    <w:p w14:paraId="06811B7E" w14:textId="77777777" w:rsidR="003B5832" w:rsidRPr="002C29D7" w:rsidRDefault="003B5832" w:rsidP="00AE21EF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B07FF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</w:t>
      </w:r>
      <w:r w:rsidR="00AE21EF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ع</w:t>
      </w:r>
      <w:r w:rsidR="00B07FF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</w:t>
      </w:r>
      <w:r w:rsidR="00AE21EF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شر</w:t>
      </w:r>
      <w:r w:rsidR="00B07FF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ة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القانون الواجب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 </w:t>
      </w:r>
      <w:r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</w:rPr>
        <w:t>التطبيق</w:t>
      </w:r>
      <w:r w:rsidRPr="002C29D7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22086B4B" w14:textId="77777777" w:rsidR="00AE21EF" w:rsidRDefault="003B5832" w:rsidP="00B07FF6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يخضع هذا لعقد </w:t>
      </w:r>
      <w:r w:rsidRPr="003B5832">
        <w:rPr>
          <w:rFonts w:ascii="Sakkal Majalla" w:hAnsi="Sakkal Majalla" w:cs="Sakkal Majalla" w:hint="cs"/>
          <w:sz w:val="28"/>
          <w:szCs w:val="28"/>
          <w:rtl/>
          <w:lang w:bidi="ar-SY"/>
        </w:rPr>
        <w:t>لقوانين الجمهورية العربية السورية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>.</w:t>
      </w:r>
    </w:p>
    <w:p w14:paraId="3808F0C4" w14:textId="77777777" w:rsidR="00170052" w:rsidRPr="003B5832" w:rsidRDefault="00170052" w:rsidP="00170052">
      <w:pPr>
        <w:bidi/>
        <w:jc w:val="both"/>
        <w:rPr>
          <w:rFonts w:ascii="Sakkal Majalla" w:hAnsi="Sakkal Majalla" w:cs="Sakkal Majalla"/>
          <w:sz w:val="28"/>
          <w:szCs w:val="28"/>
          <w:lang w:bidi="ar-SY"/>
        </w:rPr>
      </w:pPr>
    </w:p>
    <w:p w14:paraId="4A0964D9" w14:textId="77777777" w:rsidR="002C3950" w:rsidRPr="00B9489B" w:rsidRDefault="002C3950" w:rsidP="00AE21EF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B07FF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الحادية</w:t>
      </w:r>
      <w:r w:rsid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 عشر</w:t>
      </w:r>
      <w:r w:rsidR="00B3196F" w:rsidRP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 w:rsidR="000C25C8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حل</w:t>
      </w:r>
      <w:r w:rsidRP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 </w:t>
      </w:r>
      <w:r w:rsidR="000C25C8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الخلافات</w:t>
      </w:r>
      <w:r w:rsidR="00B3196F" w:rsidRP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656EA3E9" w14:textId="77777777" w:rsidR="00B9489B" w:rsidRDefault="00F5191A" w:rsidP="0039436E">
      <w:pPr>
        <w:pStyle w:val="ListParagraph"/>
        <w:numPr>
          <w:ilvl w:val="0"/>
          <w:numId w:val="24"/>
        </w:numPr>
        <w:bidi/>
        <w:jc w:val="both"/>
        <w:rPr>
          <w:rFonts w:ascii="Sakkal Majalla" w:hAnsi="Sakkal Majalla" w:cs="Sakkal Majalla"/>
          <w:sz w:val="28"/>
          <w:szCs w:val="28"/>
          <w:lang w:bidi="ar-SY"/>
        </w:rPr>
      </w:pP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>يتم حل أي</w:t>
      </w:r>
      <w:r w:rsidR="00B9489B" w:rsidRPr="00F5191A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خلاف أو نزاع </w:t>
      </w:r>
      <w:r w:rsidR="0039436E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ينشأ بين الفريقين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حول </w:t>
      </w:r>
      <w:r w:rsidR="00B9489B" w:rsidRPr="00F5191A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تفسير أو تنفيذ أو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>زوال</w:t>
      </w:r>
      <w:r w:rsidR="00B9489B" w:rsidRPr="00F5191A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هذا العقد يكون البت فيه عن طريق التحكيم</w:t>
      </w:r>
      <w:r w:rsidR="0039436E">
        <w:rPr>
          <w:rFonts w:ascii="Sakkal Majalla" w:hAnsi="Sakkal Majalla" w:cs="Sakkal Majalla" w:hint="cs"/>
          <w:sz w:val="28"/>
          <w:szCs w:val="28"/>
          <w:rtl/>
          <w:lang w:bidi="ar-SY"/>
        </w:rPr>
        <w:t>.</w:t>
      </w:r>
      <w:r w:rsidR="00B9489B" w:rsidRPr="00F5191A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</w:p>
    <w:p w14:paraId="6092FBA2" w14:textId="77777777" w:rsidR="00B9489B" w:rsidRDefault="00B9489B" w:rsidP="00F5191A">
      <w:pPr>
        <w:pStyle w:val="ListParagraph"/>
        <w:numPr>
          <w:ilvl w:val="0"/>
          <w:numId w:val="24"/>
        </w:numPr>
        <w:bidi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39436E">
        <w:rPr>
          <w:rFonts w:ascii="Sakkal Majalla" w:hAnsi="Sakkal Majalla" w:cs="Sakkal Majalla" w:hint="cs"/>
          <w:sz w:val="28"/>
          <w:szCs w:val="28"/>
          <w:rtl/>
          <w:lang w:bidi="ar-SY"/>
        </w:rPr>
        <w:t>يكون المحكمون مفوضون بالصلح</w:t>
      </w:r>
      <w:r w:rsidR="0039436E" w:rsidRPr="0039436E">
        <w:rPr>
          <w:rFonts w:ascii="Sakkal Majalla" w:hAnsi="Sakkal Majalla" w:cs="Sakkal Majalla" w:hint="cs"/>
          <w:sz w:val="28"/>
          <w:szCs w:val="28"/>
          <w:rtl/>
          <w:lang w:bidi="ar-SY"/>
        </w:rPr>
        <w:t>.</w:t>
      </w:r>
      <w:r w:rsidRPr="0039436E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</w:p>
    <w:p w14:paraId="01CC5577" w14:textId="77777777" w:rsidR="00B9489B" w:rsidRDefault="00B9489B" w:rsidP="00D9099C">
      <w:pPr>
        <w:pStyle w:val="ListParagraph"/>
        <w:numPr>
          <w:ilvl w:val="0"/>
          <w:numId w:val="24"/>
        </w:numPr>
        <w:bidi/>
        <w:jc w:val="both"/>
        <w:rPr>
          <w:rFonts w:ascii="Sakkal Majalla" w:hAnsi="Sakkal Majalla" w:cs="Sakkal Majalla"/>
          <w:sz w:val="28"/>
          <w:szCs w:val="28"/>
          <w:lang w:bidi="ar-SY"/>
        </w:rPr>
      </w:pPr>
      <w:r w:rsidRPr="0039436E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مكان </w:t>
      </w:r>
      <w:r w:rsidR="000970AF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إجراء </w:t>
      </w:r>
      <w:r w:rsidRPr="0039436E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التحكيم في </w:t>
      </w:r>
      <w:r w:rsidR="00D9099C">
        <w:rPr>
          <w:rFonts w:ascii="Sakkal Majalla" w:hAnsi="Sakkal Majalla" w:cs="Sakkal Majalla" w:hint="cs"/>
          <w:sz w:val="28"/>
          <w:szCs w:val="28"/>
          <w:rtl/>
          <w:lang w:bidi="ar-SY"/>
        </w:rPr>
        <w:t>محافظة</w:t>
      </w:r>
      <w:r w:rsidRPr="0039436E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دمشق.</w:t>
      </w:r>
    </w:p>
    <w:p w14:paraId="16F76104" w14:textId="77777777" w:rsidR="00AE21EF" w:rsidRPr="0039436E" w:rsidRDefault="00AE21EF" w:rsidP="00AE21EF">
      <w:pPr>
        <w:pStyle w:val="ListParagraph"/>
        <w:bidi/>
        <w:ind w:left="360"/>
        <w:jc w:val="both"/>
        <w:rPr>
          <w:rFonts w:ascii="Sakkal Majalla" w:hAnsi="Sakkal Majalla" w:cs="Sakkal Majalla"/>
          <w:sz w:val="28"/>
          <w:szCs w:val="28"/>
          <w:lang w:bidi="ar-SY"/>
        </w:rPr>
      </w:pPr>
    </w:p>
    <w:p w14:paraId="2B51A56E" w14:textId="77777777" w:rsidR="00814A74" w:rsidRPr="00B9489B" w:rsidRDefault="00814A74" w:rsidP="00B07FF6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lastRenderedPageBreak/>
        <w:t xml:space="preserve">المادة </w:t>
      </w:r>
      <w:r w:rsidR="00B07FF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الثانية عشر</w:t>
      </w:r>
      <w:r w:rsidRP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الموطن</w:t>
      </w:r>
      <w:r w:rsidRP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 </w:t>
      </w:r>
      <w:r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المختار</w:t>
      </w:r>
      <w:r w:rsidRPr="00B9489B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764448AC" w14:textId="77777777" w:rsidR="00F308DA" w:rsidRPr="002979A3" w:rsidRDefault="00814A74" w:rsidP="00F308DA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814A74">
        <w:rPr>
          <w:rFonts w:ascii="Sakkal Majalla" w:hAnsi="Sakkal Majalla" w:cs="Sakkal Majalla" w:hint="cs"/>
          <w:sz w:val="28"/>
          <w:szCs w:val="28"/>
          <w:rtl/>
          <w:lang w:bidi="ar-SY"/>
        </w:rPr>
        <w:t>اتخذ كل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من</w:t>
      </w:r>
      <w:r w:rsidRPr="00814A74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فريق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من الفريقين عنوانه المبين</w:t>
      </w:r>
      <w:r w:rsidRPr="00814A74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في صدر هذا العقد موطناً قانونياً مختاراً له في كل ما يتعلق بتنفيذ التزاماته بموجب هذا العقد.</w:t>
      </w:r>
    </w:p>
    <w:p w14:paraId="34A4D4EA" w14:textId="77777777" w:rsidR="00A727A5" w:rsidRPr="002979A3" w:rsidRDefault="00A727A5" w:rsidP="00B07FF6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B07FF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الثالثة عشر</w:t>
      </w:r>
      <w:r w:rsid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 w:rsidRP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نسخ العقد</w:t>
      </w:r>
      <w:r w:rsid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3288D42C" w14:textId="77777777" w:rsidR="00F308DA" w:rsidRDefault="00705436" w:rsidP="00F308DA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حرر هذا العقد على نسختين احتفظ كل </w:t>
      </w:r>
      <w:r w:rsidR="00A727A5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>فريق</w:t>
      </w:r>
      <w:r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بنسخة للعمل بموجبها.</w:t>
      </w:r>
      <w:r w:rsidR="004F675A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</w:t>
      </w:r>
      <w:r w:rsidR="000B581D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</w:p>
    <w:p w14:paraId="46407A8B" w14:textId="77777777" w:rsidR="00F308DA" w:rsidRPr="004366F2" w:rsidRDefault="00F308DA" w:rsidP="00F308DA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</w:p>
    <w:p w14:paraId="32AA092E" w14:textId="77777777" w:rsidR="006A68DB" w:rsidRPr="002979A3" w:rsidRDefault="006A68DB" w:rsidP="00B07FF6">
      <w:pPr>
        <w:pStyle w:val="ListParagraph"/>
        <w:bidi/>
        <w:spacing w:after="0"/>
        <w:ind w:left="360"/>
        <w:jc w:val="center"/>
        <w:rPr>
          <w:rFonts w:ascii="Sakkal Majalla" w:hAnsi="Sakkal Majalla" w:cs="Sakkal Majalla"/>
          <w:b/>
          <w:bCs/>
          <w:color w:val="632423" w:themeColor="accent2" w:themeShade="80"/>
          <w:sz w:val="32"/>
          <w:szCs w:val="32"/>
          <w:rtl/>
          <w:lang w:bidi="ar-SY"/>
        </w:rPr>
      </w:pPr>
      <w:r w:rsidRP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المادة </w:t>
      </w:r>
      <w:r w:rsidR="00B07FF6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الرابعة</w:t>
      </w:r>
      <w:r w:rsidR="00B07FF6" w:rsidRP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 xml:space="preserve"> عشر</w:t>
      </w:r>
      <w:r w:rsid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: (</w:t>
      </w:r>
      <w:r w:rsidR="00C03B2A" w:rsidRP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مكونات العقد</w:t>
      </w:r>
      <w:r w:rsidR="002979A3">
        <w:rPr>
          <w:rFonts w:ascii="Sakkal Majalla" w:hAnsi="Sakkal Majalla" w:cs="Sakkal Majalla" w:hint="cs"/>
          <w:b/>
          <w:bCs/>
          <w:color w:val="632423" w:themeColor="accent2" w:themeShade="80"/>
          <w:sz w:val="32"/>
          <w:szCs w:val="32"/>
          <w:rtl/>
          <w:lang w:bidi="ar-SY"/>
        </w:rPr>
        <w:t>)</w:t>
      </w:r>
    </w:p>
    <w:p w14:paraId="402EE5A7" w14:textId="77777777" w:rsidR="00BE0DD2" w:rsidRDefault="00705436" w:rsidP="00880179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يتألف كيان هذا العقد من </w:t>
      </w:r>
      <w:r w:rsidR="009A2C4B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مقدمة </w:t>
      </w:r>
      <w:r w:rsidR="00880179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و أربعة </w:t>
      </w:r>
      <w:r w:rsidR="007C23DF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>عشر</w:t>
      </w:r>
      <w:r w:rsidR="00F308DA">
        <w:rPr>
          <w:rFonts w:ascii="Sakkal Majalla" w:hAnsi="Sakkal Majalla" w:cs="Sakkal Majalla" w:hint="cs"/>
          <w:sz w:val="28"/>
          <w:szCs w:val="28"/>
          <w:rtl/>
          <w:lang w:bidi="ar-SY"/>
        </w:rPr>
        <w:t>ة</w:t>
      </w:r>
      <w:r w:rsidR="00C03B2A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مادة</w:t>
      </w:r>
      <w:r w:rsidR="004366F2">
        <w:rPr>
          <w:rFonts w:ascii="Sakkal Majalla" w:hAnsi="Sakkal Majalla" w:cs="Sakkal Majalla" w:hint="cs"/>
          <w:sz w:val="28"/>
          <w:szCs w:val="28"/>
          <w:rtl/>
          <w:lang w:bidi="ar-SY"/>
        </w:rPr>
        <w:t>.</w:t>
      </w:r>
    </w:p>
    <w:p w14:paraId="622D1D7E" w14:textId="5049B664" w:rsidR="004366F2" w:rsidRPr="004366F2" w:rsidRDefault="00B12392" w:rsidP="00F33C57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دمشق في   </w:t>
      </w:r>
      <w:r w:rsidR="00F33C57">
        <w:rPr>
          <w:rFonts w:ascii="Sakkal Majalla" w:hAnsi="Sakkal Majalla" w:cs="Sakkal Majalla"/>
          <w:sz w:val="28"/>
          <w:szCs w:val="28"/>
          <w:lang w:bidi="ar-SY"/>
        </w:rPr>
        <w:t>5</w:t>
      </w:r>
      <w:r w:rsidR="00301D71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  <w:r w:rsidR="00F33C57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/ شباط /</w:t>
      </w:r>
      <w:r w:rsidR="00301D71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2022</w:t>
      </w:r>
    </w:p>
    <w:p w14:paraId="77D16534" w14:textId="77777777" w:rsidR="00705436" w:rsidRPr="004366F2" w:rsidRDefault="00C03B2A" w:rsidP="00C03B2A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  </w:t>
      </w:r>
      <w:r w:rsidR="00BE0DD2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4366F2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>الفريق</w:t>
      </w:r>
      <w:r w:rsidR="00705436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الأول                            </w:t>
      </w:r>
      <w:r w:rsidR="00BE0DD2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             </w:t>
      </w:r>
      <w:r w:rsid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                 </w:t>
      </w:r>
      <w:r w:rsidR="00131116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</w:t>
      </w:r>
      <w:r w:rsidR="00BE0DD2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      </w:t>
      </w:r>
      <w:r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</w:t>
      </w:r>
      <w:r w:rsidR="00131116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  <w:r w:rsidR="00705436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</w:t>
      </w:r>
      <w:r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>الفريق</w:t>
      </w:r>
      <w:r w:rsidR="00705436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الثاني</w:t>
      </w:r>
    </w:p>
    <w:p w14:paraId="37247473" w14:textId="78F38BDA" w:rsidR="00BE0DD2" w:rsidRPr="004366F2" w:rsidRDefault="004366F2" w:rsidP="00301D71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</w:t>
      </w:r>
      <w:r w:rsidR="00C03B2A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  <w:r w:rsidR="00C03B2A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شركة</w:t>
      </w:r>
      <w:r w:rsidR="00BE0DD2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</w:t>
      </w:r>
      <w:r w:rsidR="00C03B2A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>اكسترا مايل</w:t>
      </w:r>
      <w:r w:rsidR="00BE0DD2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</w:t>
      </w:r>
      <w:r w:rsidR="00BE0DD2" w:rsidRPr="004366F2">
        <w:rPr>
          <w:rFonts w:ascii="Sakkal Majalla" w:hAnsi="Sakkal Majalla" w:cs="Sakkal Majalla"/>
          <w:sz w:val="28"/>
          <w:szCs w:val="28"/>
          <w:lang w:bidi="ar-SY"/>
        </w:rPr>
        <w:t xml:space="preserve">  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                            </w:t>
      </w:r>
      <w:r w:rsidR="00BE0DD2" w:rsidRPr="004366F2">
        <w:rPr>
          <w:rFonts w:ascii="Sakkal Majalla" w:hAnsi="Sakkal Majalla" w:cs="Sakkal Majalla"/>
          <w:sz w:val="28"/>
          <w:szCs w:val="28"/>
          <w:lang w:bidi="ar-SY"/>
        </w:rPr>
        <w:t xml:space="preserve">             </w:t>
      </w:r>
      <w:r w:rsidR="00131116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</w:t>
      </w:r>
      <w:r w:rsidR="00BE0DD2" w:rsidRPr="004366F2">
        <w:rPr>
          <w:rFonts w:ascii="Sakkal Majalla" w:hAnsi="Sakkal Majalla" w:cs="Sakkal Majalla"/>
          <w:sz w:val="28"/>
          <w:szCs w:val="28"/>
          <w:lang w:bidi="ar-SY"/>
        </w:rPr>
        <w:t xml:space="preserve">       </w:t>
      </w:r>
      <w:r w:rsidR="00131116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</w:t>
      </w:r>
      <w:r w:rsidR="00C03B2A" w:rsidRPr="004366F2">
        <w:rPr>
          <w:rFonts w:ascii="Sakkal Majalla" w:hAnsi="Sakkal Majalla" w:cs="Sakkal Majalla"/>
          <w:sz w:val="28"/>
          <w:szCs w:val="28"/>
          <w:lang w:bidi="ar-SY"/>
        </w:rPr>
        <w:t xml:space="preserve">                          </w:t>
      </w:r>
      <w:r w:rsidR="00880179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السيد </w:t>
      </w:r>
      <w:r w:rsidR="00B30395">
        <w:rPr>
          <w:rFonts w:ascii="Sakkal Majalla" w:hAnsi="Sakkal Majalla" w:cs="Sakkal Majalla" w:hint="cs"/>
          <w:sz w:val="28"/>
          <w:szCs w:val="28"/>
          <w:rtl/>
          <w:lang w:bidi="ar-SY"/>
        </w:rPr>
        <w:t>عبد الرحمن حورانيه</w:t>
      </w:r>
    </w:p>
    <w:p w14:paraId="0C9443A9" w14:textId="77777777" w:rsidR="00C03B2A" w:rsidRPr="004366F2" w:rsidRDefault="004366F2" w:rsidP="00301D71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SY"/>
        </w:rPr>
      </w:pP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</w:t>
      </w:r>
      <w:r w:rsidR="00705436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>يمثله</w:t>
      </w:r>
      <w:r w:rsidR="00BE0DD2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>ا</w:t>
      </w:r>
      <w:r w:rsidR="00C03B2A" w:rsidRPr="004366F2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السيد مهند اللحام                                            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          </w:t>
      </w:r>
      <w:r w:rsidR="00131116"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</w:t>
      </w:r>
      <w:r>
        <w:rPr>
          <w:rFonts w:ascii="Sakkal Majalla" w:hAnsi="Sakkal Majalla" w:cs="Sakkal Majalla" w:hint="cs"/>
          <w:sz w:val="28"/>
          <w:szCs w:val="28"/>
          <w:rtl/>
          <w:lang w:bidi="ar-SY"/>
        </w:rPr>
        <w:t xml:space="preserve">      </w:t>
      </w:r>
    </w:p>
    <w:p w14:paraId="2EF462BE" w14:textId="77777777" w:rsidR="00705436" w:rsidRPr="00705436" w:rsidRDefault="00705436" w:rsidP="00C03B2A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SY"/>
        </w:rPr>
      </w:pPr>
    </w:p>
    <w:sectPr w:rsidR="00705436" w:rsidRPr="00705436" w:rsidSect="004E19B4">
      <w:footerReference w:type="default" r:id="rId7"/>
      <w:pgSz w:w="12240" w:h="15840"/>
      <w:pgMar w:top="1440" w:right="1418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854E" w14:textId="77777777" w:rsidR="00664185" w:rsidRDefault="00664185" w:rsidP="00D5096D">
      <w:pPr>
        <w:spacing w:after="0" w:line="240" w:lineRule="auto"/>
      </w:pPr>
      <w:r>
        <w:separator/>
      </w:r>
    </w:p>
  </w:endnote>
  <w:endnote w:type="continuationSeparator" w:id="0">
    <w:p w14:paraId="5D7A38D4" w14:textId="77777777" w:rsidR="00664185" w:rsidRDefault="00664185" w:rsidP="00D5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52213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F611F1F" w14:textId="77777777" w:rsidR="00D5096D" w:rsidRDefault="00D5096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017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017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F3B871" w14:textId="77777777" w:rsidR="00D5096D" w:rsidRDefault="00D509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5CC1E" w14:textId="77777777" w:rsidR="00664185" w:rsidRDefault="00664185" w:rsidP="00D5096D">
      <w:pPr>
        <w:spacing w:after="0" w:line="240" w:lineRule="auto"/>
      </w:pPr>
      <w:r>
        <w:separator/>
      </w:r>
    </w:p>
  </w:footnote>
  <w:footnote w:type="continuationSeparator" w:id="0">
    <w:p w14:paraId="41187921" w14:textId="77777777" w:rsidR="00664185" w:rsidRDefault="00664185" w:rsidP="00D50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C5519"/>
    <w:multiLevelType w:val="hybridMultilevel"/>
    <w:tmpl w:val="E076C2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11197"/>
    <w:multiLevelType w:val="hybridMultilevel"/>
    <w:tmpl w:val="8EB41D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051A10"/>
    <w:multiLevelType w:val="hybridMultilevel"/>
    <w:tmpl w:val="03DEC8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24EA3"/>
    <w:multiLevelType w:val="hybridMultilevel"/>
    <w:tmpl w:val="1F6A9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71E0D"/>
    <w:multiLevelType w:val="hybridMultilevel"/>
    <w:tmpl w:val="17EE5C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99235D"/>
    <w:multiLevelType w:val="hybridMultilevel"/>
    <w:tmpl w:val="E42867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2236F"/>
    <w:multiLevelType w:val="hybridMultilevel"/>
    <w:tmpl w:val="16229262"/>
    <w:lvl w:ilvl="0" w:tplc="4EC07BD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84C18"/>
    <w:multiLevelType w:val="hybridMultilevel"/>
    <w:tmpl w:val="30FC8A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9B780C"/>
    <w:multiLevelType w:val="hybridMultilevel"/>
    <w:tmpl w:val="B854F540"/>
    <w:lvl w:ilvl="0" w:tplc="1B90DCC8">
      <w:start w:val="1"/>
      <w:numFmt w:val="lowerLetter"/>
      <w:lvlText w:val="%1."/>
      <w:lvlJc w:val="left"/>
      <w:pPr>
        <w:ind w:left="720" w:hanging="360"/>
      </w:pPr>
      <w:rPr>
        <w:lang w:bidi="ar-SY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77286"/>
    <w:multiLevelType w:val="hybridMultilevel"/>
    <w:tmpl w:val="9AF884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CA2945"/>
    <w:multiLevelType w:val="hybridMultilevel"/>
    <w:tmpl w:val="058ADE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021A0E"/>
    <w:multiLevelType w:val="hybridMultilevel"/>
    <w:tmpl w:val="79C4D6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94609"/>
    <w:multiLevelType w:val="hybridMultilevel"/>
    <w:tmpl w:val="032CF2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121943"/>
    <w:multiLevelType w:val="hybridMultilevel"/>
    <w:tmpl w:val="CEE4A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A3100"/>
    <w:multiLevelType w:val="hybridMultilevel"/>
    <w:tmpl w:val="294EFC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696BF2"/>
    <w:multiLevelType w:val="hybridMultilevel"/>
    <w:tmpl w:val="30FC8A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783CF3"/>
    <w:multiLevelType w:val="hybridMultilevel"/>
    <w:tmpl w:val="D4C648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4C7DE1"/>
    <w:multiLevelType w:val="hybridMultilevel"/>
    <w:tmpl w:val="C39A9A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249D9"/>
    <w:multiLevelType w:val="hybridMultilevel"/>
    <w:tmpl w:val="E9028E1E"/>
    <w:lvl w:ilvl="0" w:tplc="483C9FEE">
      <w:numFmt w:val="bullet"/>
      <w:lvlText w:val="-"/>
      <w:lvlJc w:val="left"/>
      <w:pPr>
        <w:ind w:left="36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D57BDB"/>
    <w:multiLevelType w:val="hybridMultilevel"/>
    <w:tmpl w:val="385C72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791008"/>
    <w:multiLevelType w:val="hybridMultilevel"/>
    <w:tmpl w:val="79C4D6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0A0FDC"/>
    <w:multiLevelType w:val="hybridMultilevel"/>
    <w:tmpl w:val="279E3D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EE39AF"/>
    <w:multiLevelType w:val="hybridMultilevel"/>
    <w:tmpl w:val="229E6430"/>
    <w:lvl w:ilvl="0" w:tplc="4EC07BD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2D7E94"/>
    <w:multiLevelType w:val="hybridMultilevel"/>
    <w:tmpl w:val="B184C5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5"/>
  </w:num>
  <w:num w:numId="4">
    <w:abstractNumId w:val="2"/>
  </w:num>
  <w:num w:numId="5">
    <w:abstractNumId w:val="17"/>
  </w:num>
  <w:num w:numId="6">
    <w:abstractNumId w:val="23"/>
  </w:num>
  <w:num w:numId="7">
    <w:abstractNumId w:val="0"/>
  </w:num>
  <w:num w:numId="8">
    <w:abstractNumId w:val="8"/>
  </w:num>
  <w:num w:numId="9">
    <w:abstractNumId w:val="13"/>
  </w:num>
  <w:num w:numId="10">
    <w:abstractNumId w:val="22"/>
  </w:num>
  <w:num w:numId="11">
    <w:abstractNumId w:val="6"/>
  </w:num>
  <w:num w:numId="12">
    <w:abstractNumId w:val="1"/>
  </w:num>
  <w:num w:numId="13">
    <w:abstractNumId w:val="19"/>
  </w:num>
  <w:num w:numId="14">
    <w:abstractNumId w:val="14"/>
  </w:num>
  <w:num w:numId="15">
    <w:abstractNumId w:val="9"/>
  </w:num>
  <w:num w:numId="16">
    <w:abstractNumId w:val="10"/>
  </w:num>
  <w:num w:numId="17">
    <w:abstractNumId w:val="21"/>
  </w:num>
  <w:num w:numId="18">
    <w:abstractNumId w:val="20"/>
  </w:num>
  <w:num w:numId="19">
    <w:abstractNumId w:val="11"/>
  </w:num>
  <w:num w:numId="20">
    <w:abstractNumId w:val="16"/>
  </w:num>
  <w:num w:numId="21">
    <w:abstractNumId w:val="15"/>
  </w:num>
  <w:num w:numId="22">
    <w:abstractNumId w:val="7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F6E"/>
    <w:rsid w:val="00003A90"/>
    <w:rsid w:val="0000405B"/>
    <w:rsid w:val="000046A3"/>
    <w:rsid w:val="00011B1F"/>
    <w:rsid w:val="000178A1"/>
    <w:rsid w:val="00022A85"/>
    <w:rsid w:val="00022BDE"/>
    <w:rsid w:val="00052A43"/>
    <w:rsid w:val="000554C2"/>
    <w:rsid w:val="0005654B"/>
    <w:rsid w:val="00063416"/>
    <w:rsid w:val="00063A9A"/>
    <w:rsid w:val="00070370"/>
    <w:rsid w:val="000725F5"/>
    <w:rsid w:val="000737AE"/>
    <w:rsid w:val="00073D20"/>
    <w:rsid w:val="00073F7A"/>
    <w:rsid w:val="0007405F"/>
    <w:rsid w:val="00075BB4"/>
    <w:rsid w:val="00076819"/>
    <w:rsid w:val="00080DD4"/>
    <w:rsid w:val="0008346E"/>
    <w:rsid w:val="00092D03"/>
    <w:rsid w:val="0009580B"/>
    <w:rsid w:val="000970AF"/>
    <w:rsid w:val="000A5F09"/>
    <w:rsid w:val="000B581D"/>
    <w:rsid w:val="000B637E"/>
    <w:rsid w:val="000B79A9"/>
    <w:rsid w:val="000C25C8"/>
    <w:rsid w:val="000C6139"/>
    <w:rsid w:val="000D2D75"/>
    <w:rsid w:val="000D65FA"/>
    <w:rsid w:val="000D772F"/>
    <w:rsid w:val="000E2AEE"/>
    <w:rsid w:val="000F0176"/>
    <w:rsid w:val="00101A7A"/>
    <w:rsid w:val="00105A86"/>
    <w:rsid w:val="001133B7"/>
    <w:rsid w:val="00113D01"/>
    <w:rsid w:val="001176BF"/>
    <w:rsid w:val="00131116"/>
    <w:rsid w:val="0013216F"/>
    <w:rsid w:val="00134226"/>
    <w:rsid w:val="00141FB5"/>
    <w:rsid w:val="00142355"/>
    <w:rsid w:val="001465D4"/>
    <w:rsid w:val="0014736E"/>
    <w:rsid w:val="00151064"/>
    <w:rsid w:val="001523BC"/>
    <w:rsid w:val="00154238"/>
    <w:rsid w:val="00163A48"/>
    <w:rsid w:val="00170052"/>
    <w:rsid w:val="00170630"/>
    <w:rsid w:val="00174007"/>
    <w:rsid w:val="00175DAD"/>
    <w:rsid w:val="0018283A"/>
    <w:rsid w:val="00182AA4"/>
    <w:rsid w:val="00187F7F"/>
    <w:rsid w:val="00192F99"/>
    <w:rsid w:val="00194C71"/>
    <w:rsid w:val="001952DF"/>
    <w:rsid w:val="001953B3"/>
    <w:rsid w:val="00195A36"/>
    <w:rsid w:val="001A0F81"/>
    <w:rsid w:val="001C127C"/>
    <w:rsid w:val="001C47A1"/>
    <w:rsid w:val="001D315E"/>
    <w:rsid w:val="001E2DD1"/>
    <w:rsid w:val="001F2525"/>
    <w:rsid w:val="001F40E8"/>
    <w:rsid w:val="002020C0"/>
    <w:rsid w:val="002036F9"/>
    <w:rsid w:val="00210CB8"/>
    <w:rsid w:val="0021418C"/>
    <w:rsid w:val="00220C3F"/>
    <w:rsid w:val="00221C64"/>
    <w:rsid w:val="002272AB"/>
    <w:rsid w:val="00232989"/>
    <w:rsid w:val="00240FF2"/>
    <w:rsid w:val="00242228"/>
    <w:rsid w:val="00257BD6"/>
    <w:rsid w:val="00262FC9"/>
    <w:rsid w:val="00265F98"/>
    <w:rsid w:val="0027021B"/>
    <w:rsid w:val="002709A4"/>
    <w:rsid w:val="0027525A"/>
    <w:rsid w:val="0027727B"/>
    <w:rsid w:val="00277A87"/>
    <w:rsid w:val="00283356"/>
    <w:rsid w:val="00296F9C"/>
    <w:rsid w:val="002979A3"/>
    <w:rsid w:val="002B1360"/>
    <w:rsid w:val="002B239B"/>
    <w:rsid w:val="002B5B08"/>
    <w:rsid w:val="002B6D9C"/>
    <w:rsid w:val="002C29D7"/>
    <w:rsid w:val="002C38BF"/>
    <w:rsid w:val="002C3950"/>
    <w:rsid w:val="002C3A8F"/>
    <w:rsid w:val="002C6627"/>
    <w:rsid w:val="002D3F13"/>
    <w:rsid w:val="002D7C03"/>
    <w:rsid w:val="002E0684"/>
    <w:rsid w:val="002E1A30"/>
    <w:rsid w:val="002E2340"/>
    <w:rsid w:val="002E23F6"/>
    <w:rsid w:val="002E3800"/>
    <w:rsid w:val="002E3F04"/>
    <w:rsid w:val="002E6FDB"/>
    <w:rsid w:val="002F15C3"/>
    <w:rsid w:val="00301D71"/>
    <w:rsid w:val="00305159"/>
    <w:rsid w:val="003143D7"/>
    <w:rsid w:val="00326CA8"/>
    <w:rsid w:val="003273A3"/>
    <w:rsid w:val="00335431"/>
    <w:rsid w:val="003460B0"/>
    <w:rsid w:val="00346EA2"/>
    <w:rsid w:val="003478DB"/>
    <w:rsid w:val="00350E0D"/>
    <w:rsid w:val="003542B7"/>
    <w:rsid w:val="00356A1D"/>
    <w:rsid w:val="003648C8"/>
    <w:rsid w:val="00365FD3"/>
    <w:rsid w:val="0036699A"/>
    <w:rsid w:val="00367EFD"/>
    <w:rsid w:val="003732A4"/>
    <w:rsid w:val="00382AB0"/>
    <w:rsid w:val="00385157"/>
    <w:rsid w:val="00386FD1"/>
    <w:rsid w:val="00391003"/>
    <w:rsid w:val="003937F2"/>
    <w:rsid w:val="0039436E"/>
    <w:rsid w:val="003A4FC5"/>
    <w:rsid w:val="003A54DA"/>
    <w:rsid w:val="003A5DCB"/>
    <w:rsid w:val="003B36EB"/>
    <w:rsid w:val="003B5832"/>
    <w:rsid w:val="003B655C"/>
    <w:rsid w:val="003B74DF"/>
    <w:rsid w:val="003C399C"/>
    <w:rsid w:val="003C4F7E"/>
    <w:rsid w:val="003C6709"/>
    <w:rsid w:val="003D35B8"/>
    <w:rsid w:val="003D792F"/>
    <w:rsid w:val="003E1C55"/>
    <w:rsid w:val="003E53E6"/>
    <w:rsid w:val="004015AB"/>
    <w:rsid w:val="00403666"/>
    <w:rsid w:val="00403CEB"/>
    <w:rsid w:val="00406352"/>
    <w:rsid w:val="004078AF"/>
    <w:rsid w:val="00412FC6"/>
    <w:rsid w:val="00415826"/>
    <w:rsid w:val="00416878"/>
    <w:rsid w:val="00416A05"/>
    <w:rsid w:val="0042440A"/>
    <w:rsid w:val="00424737"/>
    <w:rsid w:val="00425FBC"/>
    <w:rsid w:val="0043102B"/>
    <w:rsid w:val="004311D3"/>
    <w:rsid w:val="0043392F"/>
    <w:rsid w:val="00434903"/>
    <w:rsid w:val="00435DB7"/>
    <w:rsid w:val="004366F2"/>
    <w:rsid w:val="004408D2"/>
    <w:rsid w:val="00445E2F"/>
    <w:rsid w:val="00452FFF"/>
    <w:rsid w:val="00453E53"/>
    <w:rsid w:val="00457A9F"/>
    <w:rsid w:val="004601AB"/>
    <w:rsid w:val="00462A79"/>
    <w:rsid w:val="00465D6E"/>
    <w:rsid w:val="004673E7"/>
    <w:rsid w:val="004701B3"/>
    <w:rsid w:val="0048263D"/>
    <w:rsid w:val="00485272"/>
    <w:rsid w:val="004913D3"/>
    <w:rsid w:val="00495305"/>
    <w:rsid w:val="00497626"/>
    <w:rsid w:val="004A3706"/>
    <w:rsid w:val="004B0AB8"/>
    <w:rsid w:val="004C1D5B"/>
    <w:rsid w:val="004C3623"/>
    <w:rsid w:val="004D550F"/>
    <w:rsid w:val="004D6812"/>
    <w:rsid w:val="004E19B4"/>
    <w:rsid w:val="004E23DE"/>
    <w:rsid w:val="004E42E3"/>
    <w:rsid w:val="004E4675"/>
    <w:rsid w:val="004F0E2E"/>
    <w:rsid w:val="004F1102"/>
    <w:rsid w:val="004F675A"/>
    <w:rsid w:val="004F6D3A"/>
    <w:rsid w:val="00501CDE"/>
    <w:rsid w:val="005117AA"/>
    <w:rsid w:val="0052230E"/>
    <w:rsid w:val="0052241A"/>
    <w:rsid w:val="00522C14"/>
    <w:rsid w:val="00545192"/>
    <w:rsid w:val="005456C2"/>
    <w:rsid w:val="00552349"/>
    <w:rsid w:val="00552B9F"/>
    <w:rsid w:val="00562CF3"/>
    <w:rsid w:val="00571D92"/>
    <w:rsid w:val="0058030C"/>
    <w:rsid w:val="00586888"/>
    <w:rsid w:val="00594C75"/>
    <w:rsid w:val="005A2BF0"/>
    <w:rsid w:val="005A5339"/>
    <w:rsid w:val="005A608B"/>
    <w:rsid w:val="005A7522"/>
    <w:rsid w:val="005B593E"/>
    <w:rsid w:val="005C0A81"/>
    <w:rsid w:val="005C281B"/>
    <w:rsid w:val="005C3591"/>
    <w:rsid w:val="005C509D"/>
    <w:rsid w:val="005C7128"/>
    <w:rsid w:val="005D1B3E"/>
    <w:rsid w:val="005D569D"/>
    <w:rsid w:val="005D7E99"/>
    <w:rsid w:val="005E0C08"/>
    <w:rsid w:val="005E194F"/>
    <w:rsid w:val="005E6BA6"/>
    <w:rsid w:val="005F0C76"/>
    <w:rsid w:val="005F2D43"/>
    <w:rsid w:val="005F32EF"/>
    <w:rsid w:val="005F64A4"/>
    <w:rsid w:val="0060262B"/>
    <w:rsid w:val="006143B3"/>
    <w:rsid w:val="006169E2"/>
    <w:rsid w:val="00617FD3"/>
    <w:rsid w:val="00622F46"/>
    <w:rsid w:val="0062309F"/>
    <w:rsid w:val="00627442"/>
    <w:rsid w:val="0063784C"/>
    <w:rsid w:val="00637DC7"/>
    <w:rsid w:val="00640220"/>
    <w:rsid w:val="00644607"/>
    <w:rsid w:val="0065157D"/>
    <w:rsid w:val="00655DD8"/>
    <w:rsid w:val="0065671F"/>
    <w:rsid w:val="00660A62"/>
    <w:rsid w:val="00664185"/>
    <w:rsid w:val="0066462C"/>
    <w:rsid w:val="0066658E"/>
    <w:rsid w:val="0067035C"/>
    <w:rsid w:val="006707E3"/>
    <w:rsid w:val="00674D27"/>
    <w:rsid w:val="006808ED"/>
    <w:rsid w:val="0068733F"/>
    <w:rsid w:val="00691567"/>
    <w:rsid w:val="006965B7"/>
    <w:rsid w:val="006A098E"/>
    <w:rsid w:val="006A3D99"/>
    <w:rsid w:val="006A5D55"/>
    <w:rsid w:val="006A65B5"/>
    <w:rsid w:val="006A68DB"/>
    <w:rsid w:val="006B16C4"/>
    <w:rsid w:val="006B2DFF"/>
    <w:rsid w:val="006B3ED9"/>
    <w:rsid w:val="006B6F6E"/>
    <w:rsid w:val="006B733A"/>
    <w:rsid w:val="006C3705"/>
    <w:rsid w:val="006C5B46"/>
    <w:rsid w:val="006C6775"/>
    <w:rsid w:val="006C7CAB"/>
    <w:rsid w:val="006E734A"/>
    <w:rsid w:val="006F34E7"/>
    <w:rsid w:val="006F58DE"/>
    <w:rsid w:val="00702E36"/>
    <w:rsid w:val="00705436"/>
    <w:rsid w:val="00706399"/>
    <w:rsid w:val="00714691"/>
    <w:rsid w:val="0071607A"/>
    <w:rsid w:val="0071798B"/>
    <w:rsid w:val="00727B86"/>
    <w:rsid w:val="00734B28"/>
    <w:rsid w:val="0074058D"/>
    <w:rsid w:val="007414F5"/>
    <w:rsid w:val="00743622"/>
    <w:rsid w:val="00751BCC"/>
    <w:rsid w:val="00764061"/>
    <w:rsid w:val="0076716C"/>
    <w:rsid w:val="00770085"/>
    <w:rsid w:val="007709B1"/>
    <w:rsid w:val="00770B5E"/>
    <w:rsid w:val="007723F9"/>
    <w:rsid w:val="007730E9"/>
    <w:rsid w:val="00773C3C"/>
    <w:rsid w:val="00775B5E"/>
    <w:rsid w:val="00783405"/>
    <w:rsid w:val="007930AA"/>
    <w:rsid w:val="0079569D"/>
    <w:rsid w:val="007B04F7"/>
    <w:rsid w:val="007C23DF"/>
    <w:rsid w:val="007C4844"/>
    <w:rsid w:val="007C5179"/>
    <w:rsid w:val="007C7FB1"/>
    <w:rsid w:val="007D0488"/>
    <w:rsid w:val="007D0EB3"/>
    <w:rsid w:val="007D52E8"/>
    <w:rsid w:val="007E376C"/>
    <w:rsid w:val="007E4A3F"/>
    <w:rsid w:val="00811608"/>
    <w:rsid w:val="00812EA1"/>
    <w:rsid w:val="00814A74"/>
    <w:rsid w:val="008159D8"/>
    <w:rsid w:val="00816183"/>
    <w:rsid w:val="008172D3"/>
    <w:rsid w:val="00831025"/>
    <w:rsid w:val="008314E9"/>
    <w:rsid w:val="00835DAB"/>
    <w:rsid w:val="00846BC6"/>
    <w:rsid w:val="00852250"/>
    <w:rsid w:val="00872873"/>
    <w:rsid w:val="00875813"/>
    <w:rsid w:val="00877026"/>
    <w:rsid w:val="00880179"/>
    <w:rsid w:val="008944F8"/>
    <w:rsid w:val="008952B6"/>
    <w:rsid w:val="008A6A39"/>
    <w:rsid w:val="008C1487"/>
    <w:rsid w:val="008D28B2"/>
    <w:rsid w:val="008E1AB9"/>
    <w:rsid w:val="008E284B"/>
    <w:rsid w:val="008E3E1B"/>
    <w:rsid w:val="008E6E95"/>
    <w:rsid w:val="008F3522"/>
    <w:rsid w:val="008F41C2"/>
    <w:rsid w:val="008F5E32"/>
    <w:rsid w:val="00907D9D"/>
    <w:rsid w:val="009168E6"/>
    <w:rsid w:val="00932DDA"/>
    <w:rsid w:val="00941893"/>
    <w:rsid w:val="00943F56"/>
    <w:rsid w:val="00944287"/>
    <w:rsid w:val="00961A3D"/>
    <w:rsid w:val="00974956"/>
    <w:rsid w:val="009774F2"/>
    <w:rsid w:val="00977D88"/>
    <w:rsid w:val="009820D4"/>
    <w:rsid w:val="00983E24"/>
    <w:rsid w:val="009925AC"/>
    <w:rsid w:val="0099280C"/>
    <w:rsid w:val="00992C3F"/>
    <w:rsid w:val="009A2524"/>
    <w:rsid w:val="009A2C4B"/>
    <w:rsid w:val="009A63A7"/>
    <w:rsid w:val="009A69C5"/>
    <w:rsid w:val="009B35EB"/>
    <w:rsid w:val="009C18DC"/>
    <w:rsid w:val="009F1FDA"/>
    <w:rsid w:val="009F5DC1"/>
    <w:rsid w:val="009F5E20"/>
    <w:rsid w:val="00A02B12"/>
    <w:rsid w:val="00A02BEA"/>
    <w:rsid w:val="00A05AA7"/>
    <w:rsid w:val="00A05C52"/>
    <w:rsid w:val="00A063E7"/>
    <w:rsid w:val="00A06423"/>
    <w:rsid w:val="00A068CC"/>
    <w:rsid w:val="00A11855"/>
    <w:rsid w:val="00A17D7A"/>
    <w:rsid w:val="00A30F36"/>
    <w:rsid w:val="00A43A07"/>
    <w:rsid w:val="00A50751"/>
    <w:rsid w:val="00A52EF6"/>
    <w:rsid w:val="00A54F24"/>
    <w:rsid w:val="00A727A5"/>
    <w:rsid w:val="00A7425D"/>
    <w:rsid w:val="00A869DB"/>
    <w:rsid w:val="00A926A3"/>
    <w:rsid w:val="00A92CFA"/>
    <w:rsid w:val="00AA2B75"/>
    <w:rsid w:val="00AA6A5B"/>
    <w:rsid w:val="00AB4509"/>
    <w:rsid w:val="00AC28C1"/>
    <w:rsid w:val="00AC44A7"/>
    <w:rsid w:val="00AC5DAD"/>
    <w:rsid w:val="00AD13A4"/>
    <w:rsid w:val="00AD26A5"/>
    <w:rsid w:val="00AD6865"/>
    <w:rsid w:val="00AE0442"/>
    <w:rsid w:val="00AE0489"/>
    <w:rsid w:val="00AE15E4"/>
    <w:rsid w:val="00AE1878"/>
    <w:rsid w:val="00AE21EF"/>
    <w:rsid w:val="00AE3E8A"/>
    <w:rsid w:val="00AE65F6"/>
    <w:rsid w:val="00AF0CD2"/>
    <w:rsid w:val="00AF789E"/>
    <w:rsid w:val="00B05709"/>
    <w:rsid w:val="00B05799"/>
    <w:rsid w:val="00B05A25"/>
    <w:rsid w:val="00B06469"/>
    <w:rsid w:val="00B07FF6"/>
    <w:rsid w:val="00B12392"/>
    <w:rsid w:val="00B12BFA"/>
    <w:rsid w:val="00B2026D"/>
    <w:rsid w:val="00B267F3"/>
    <w:rsid w:val="00B30395"/>
    <w:rsid w:val="00B30F4C"/>
    <w:rsid w:val="00B3196F"/>
    <w:rsid w:val="00B332EA"/>
    <w:rsid w:val="00B36C9E"/>
    <w:rsid w:val="00B4047F"/>
    <w:rsid w:val="00B41607"/>
    <w:rsid w:val="00B628AB"/>
    <w:rsid w:val="00B65670"/>
    <w:rsid w:val="00B6682E"/>
    <w:rsid w:val="00B70C44"/>
    <w:rsid w:val="00B73F19"/>
    <w:rsid w:val="00B753A4"/>
    <w:rsid w:val="00B83815"/>
    <w:rsid w:val="00B9489B"/>
    <w:rsid w:val="00B97E14"/>
    <w:rsid w:val="00BA3F11"/>
    <w:rsid w:val="00BA48A8"/>
    <w:rsid w:val="00BB085B"/>
    <w:rsid w:val="00BB0B1F"/>
    <w:rsid w:val="00BB1F06"/>
    <w:rsid w:val="00BD156B"/>
    <w:rsid w:val="00BD6D65"/>
    <w:rsid w:val="00BE0DD2"/>
    <w:rsid w:val="00BF5797"/>
    <w:rsid w:val="00C03B2A"/>
    <w:rsid w:val="00C051CA"/>
    <w:rsid w:val="00C05DBC"/>
    <w:rsid w:val="00C062AF"/>
    <w:rsid w:val="00C06DAA"/>
    <w:rsid w:val="00C120AD"/>
    <w:rsid w:val="00C16201"/>
    <w:rsid w:val="00C212F6"/>
    <w:rsid w:val="00C3096E"/>
    <w:rsid w:val="00C30BA6"/>
    <w:rsid w:val="00C35886"/>
    <w:rsid w:val="00C35E08"/>
    <w:rsid w:val="00C424DF"/>
    <w:rsid w:val="00C44E12"/>
    <w:rsid w:val="00C50303"/>
    <w:rsid w:val="00C53B26"/>
    <w:rsid w:val="00C551FF"/>
    <w:rsid w:val="00C558D4"/>
    <w:rsid w:val="00C55B7C"/>
    <w:rsid w:val="00C562CB"/>
    <w:rsid w:val="00C61DBB"/>
    <w:rsid w:val="00C71A9F"/>
    <w:rsid w:val="00C812A5"/>
    <w:rsid w:val="00C8169A"/>
    <w:rsid w:val="00C853DB"/>
    <w:rsid w:val="00C928D0"/>
    <w:rsid w:val="00C929AD"/>
    <w:rsid w:val="00C97802"/>
    <w:rsid w:val="00CA0D09"/>
    <w:rsid w:val="00CA7D70"/>
    <w:rsid w:val="00CB0BD7"/>
    <w:rsid w:val="00CB1A11"/>
    <w:rsid w:val="00CB1C06"/>
    <w:rsid w:val="00CC28A7"/>
    <w:rsid w:val="00CC2E40"/>
    <w:rsid w:val="00CC3166"/>
    <w:rsid w:val="00CC5665"/>
    <w:rsid w:val="00CC6040"/>
    <w:rsid w:val="00CC7C64"/>
    <w:rsid w:val="00CE144D"/>
    <w:rsid w:val="00CE5241"/>
    <w:rsid w:val="00D02977"/>
    <w:rsid w:val="00D051CC"/>
    <w:rsid w:val="00D05254"/>
    <w:rsid w:val="00D144E2"/>
    <w:rsid w:val="00D1714C"/>
    <w:rsid w:val="00D33C89"/>
    <w:rsid w:val="00D3404D"/>
    <w:rsid w:val="00D34675"/>
    <w:rsid w:val="00D36400"/>
    <w:rsid w:val="00D46BC8"/>
    <w:rsid w:val="00D5096D"/>
    <w:rsid w:val="00D53D5A"/>
    <w:rsid w:val="00D55B96"/>
    <w:rsid w:val="00D57551"/>
    <w:rsid w:val="00D614E7"/>
    <w:rsid w:val="00D61B26"/>
    <w:rsid w:val="00D62022"/>
    <w:rsid w:val="00D679AE"/>
    <w:rsid w:val="00D75FB1"/>
    <w:rsid w:val="00D76BEA"/>
    <w:rsid w:val="00D7780A"/>
    <w:rsid w:val="00D77A4C"/>
    <w:rsid w:val="00D8771A"/>
    <w:rsid w:val="00D9099C"/>
    <w:rsid w:val="00D93478"/>
    <w:rsid w:val="00DB6647"/>
    <w:rsid w:val="00DC0B17"/>
    <w:rsid w:val="00DC2A9C"/>
    <w:rsid w:val="00DC3D01"/>
    <w:rsid w:val="00DC4FF0"/>
    <w:rsid w:val="00DE35C8"/>
    <w:rsid w:val="00DE3E52"/>
    <w:rsid w:val="00DE4CC5"/>
    <w:rsid w:val="00DE61B9"/>
    <w:rsid w:val="00DF28BE"/>
    <w:rsid w:val="00E00396"/>
    <w:rsid w:val="00E10068"/>
    <w:rsid w:val="00E1305D"/>
    <w:rsid w:val="00E16B31"/>
    <w:rsid w:val="00E17F2B"/>
    <w:rsid w:val="00E27410"/>
    <w:rsid w:val="00E278D0"/>
    <w:rsid w:val="00E307B3"/>
    <w:rsid w:val="00E33106"/>
    <w:rsid w:val="00E42959"/>
    <w:rsid w:val="00E54B4B"/>
    <w:rsid w:val="00E57FC6"/>
    <w:rsid w:val="00E6175A"/>
    <w:rsid w:val="00E63B6C"/>
    <w:rsid w:val="00E65B01"/>
    <w:rsid w:val="00E70B4B"/>
    <w:rsid w:val="00E84D00"/>
    <w:rsid w:val="00E9301F"/>
    <w:rsid w:val="00E94AAD"/>
    <w:rsid w:val="00E9757E"/>
    <w:rsid w:val="00EA7DCB"/>
    <w:rsid w:val="00EC2A70"/>
    <w:rsid w:val="00ED0886"/>
    <w:rsid w:val="00ED1AD6"/>
    <w:rsid w:val="00ED2010"/>
    <w:rsid w:val="00ED5742"/>
    <w:rsid w:val="00EE71DE"/>
    <w:rsid w:val="00EF141D"/>
    <w:rsid w:val="00EF2E6D"/>
    <w:rsid w:val="00EF3331"/>
    <w:rsid w:val="00EF7D93"/>
    <w:rsid w:val="00F0119D"/>
    <w:rsid w:val="00F01523"/>
    <w:rsid w:val="00F02347"/>
    <w:rsid w:val="00F056DF"/>
    <w:rsid w:val="00F16376"/>
    <w:rsid w:val="00F203DD"/>
    <w:rsid w:val="00F2423D"/>
    <w:rsid w:val="00F252D3"/>
    <w:rsid w:val="00F30581"/>
    <w:rsid w:val="00F308DA"/>
    <w:rsid w:val="00F33C57"/>
    <w:rsid w:val="00F412BC"/>
    <w:rsid w:val="00F41D20"/>
    <w:rsid w:val="00F44AC4"/>
    <w:rsid w:val="00F450FF"/>
    <w:rsid w:val="00F47588"/>
    <w:rsid w:val="00F4793D"/>
    <w:rsid w:val="00F5191A"/>
    <w:rsid w:val="00F6078A"/>
    <w:rsid w:val="00F62214"/>
    <w:rsid w:val="00F7257C"/>
    <w:rsid w:val="00F76A69"/>
    <w:rsid w:val="00F8251B"/>
    <w:rsid w:val="00F83D67"/>
    <w:rsid w:val="00F85EB5"/>
    <w:rsid w:val="00F878F7"/>
    <w:rsid w:val="00F91122"/>
    <w:rsid w:val="00F925F6"/>
    <w:rsid w:val="00FA3FB2"/>
    <w:rsid w:val="00FA4663"/>
    <w:rsid w:val="00FB68E0"/>
    <w:rsid w:val="00FC33ED"/>
    <w:rsid w:val="00FD086C"/>
    <w:rsid w:val="00FE1BDA"/>
    <w:rsid w:val="00FF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DA459"/>
  <w15:docId w15:val="{FE5326E7-2B10-BE4C-B98B-55A51C1F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9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FDB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1176BF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D5096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96D"/>
  </w:style>
  <w:style w:type="paragraph" w:styleId="Footer">
    <w:name w:val="footer"/>
    <w:basedOn w:val="Normal"/>
    <w:link w:val="FooterChar"/>
    <w:uiPriority w:val="99"/>
    <w:unhideWhenUsed/>
    <w:rsid w:val="00D5096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Hazar</dc:creator>
  <cp:lastModifiedBy>Abdurrahman Horanieh</cp:lastModifiedBy>
  <cp:revision>5</cp:revision>
  <dcterms:created xsi:type="dcterms:W3CDTF">2022-02-28T11:22:00Z</dcterms:created>
  <dcterms:modified xsi:type="dcterms:W3CDTF">2022-03-01T08:54:00Z</dcterms:modified>
</cp:coreProperties>
</file>